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2D8DB" w14:textId="370DB868" w:rsidR="0074635A" w:rsidRPr="0074635A" w:rsidRDefault="0074635A" w:rsidP="0074635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772D968" wp14:editId="5772D969">
            <wp:extent cx="5486400" cy="1143000"/>
            <wp:effectExtent l="0" t="0" r="0" b="0"/>
            <wp:docPr id="1" name="Picture 1" descr="archde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den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43000"/>
                    </a:xfrm>
                    <a:prstGeom prst="rect">
                      <a:avLst/>
                    </a:prstGeom>
                    <a:noFill/>
                    <a:ln>
                      <a:noFill/>
                    </a:ln>
                  </pic:spPr>
                </pic:pic>
              </a:graphicData>
            </a:graphic>
          </wp:inline>
        </w:drawing>
      </w:r>
    </w:p>
    <w:p w14:paraId="5772D8DC" w14:textId="77777777" w:rsidR="0074635A" w:rsidRPr="0074635A" w:rsidRDefault="0074635A" w:rsidP="0074635A">
      <w:pPr>
        <w:spacing w:after="0" w:line="240" w:lineRule="auto"/>
        <w:jc w:val="center"/>
        <w:rPr>
          <w:rFonts w:ascii="Arial" w:eastAsia="Times New Roman" w:hAnsi="Arial" w:cs="Arial"/>
          <w:b/>
          <w:sz w:val="36"/>
          <w:szCs w:val="36"/>
        </w:rPr>
      </w:pPr>
      <w:r w:rsidRPr="0074635A">
        <w:rPr>
          <w:rFonts w:ascii="Arial" w:eastAsia="Times New Roman" w:hAnsi="Arial" w:cs="Arial"/>
          <w:b/>
          <w:sz w:val="36"/>
          <w:szCs w:val="36"/>
        </w:rPr>
        <w:t>Reporting Form Instructions</w:t>
      </w:r>
    </w:p>
    <w:p w14:paraId="5772D8DD" w14:textId="77777777" w:rsidR="0074635A" w:rsidRPr="0074635A" w:rsidRDefault="0074635A" w:rsidP="0074635A">
      <w:pPr>
        <w:spacing w:after="0" w:line="240" w:lineRule="auto"/>
        <w:rPr>
          <w:rFonts w:ascii="Arial" w:eastAsia="Times New Roman" w:hAnsi="Arial" w:cs="Arial"/>
          <w:b/>
          <w:sz w:val="24"/>
          <w:szCs w:val="24"/>
        </w:rPr>
      </w:pPr>
      <w:r>
        <w:rPr>
          <w:rFonts w:ascii="Arial" w:eastAsia="Times New Roman" w:hAnsi="Arial" w:cs="Arial"/>
          <w:noProof/>
          <w:sz w:val="24"/>
          <w:szCs w:val="24"/>
        </w:rPr>
        <mc:AlternateContent>
          <mc:Choice Requires="wps">
            <w:drawing>
              <wp:anchor distT="0" distB="0" distL="114300" distR="114300" simplePos="0" relativeHeight="251658240" behindDoc="0" locked="0" layoutInCell="1" allowOverlap="1" wp14:anchorId="5772D96A" wp14:editId="5772D96B">
                <wp:simplePos x="0" y="0"/>
                <wp:positionH relativeFrom="column">
                  <wp:posOffset>-114300</wp:posOffset>
                </wp:positionH>
                <wp:positionV relativeFrom="paragraph">
                  <wp:posOffset>163195</wp:posOffset>
                </wp:positionV>
                <wp:extent cx="9305925" cy="0"/>
                <wp:effectExtent l="0" t="1905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5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A06355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85pt" to="723.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" strokeweight="3pt">
                <v:stroke linestyle="thinThin"/>
              </v:line>
            </w:pict>
          </mc:Fallback>
        </mc:AlternateContent>
      </w:r>
    </w:p>
    <w:p w14:paraId="5772D8DE" w14:textId="77777777" w:rsidR="0074635A" w:rsidRPr="0074635A" w:rsidRDefault="0074635A" w:rsidP="0074635A">
      <w:pPr>
        <w:spacing w:after="0" w:line="240" w:lineRule="auto"/>
        <w:rPr>
          <w:rFonts w:ascii="Arial" w:eastAsia="Times New Roman" w:hAnsi="Arial" w:cs="Arial"/>
          <w:b/>
          <w:sz w:val="24"/>
          <w:szCs w:val="24"/>
        </w:rPr>
      </w:pPr>
    </w:p>
    <w:p w14:paraId="5772D8DF" w14:textId="5E8F1AE5" w:rsidR="0074635A" w:rsidRPr="0074635A" w:rsidRDefault="0074635A" w:rsidP="0074635A">
      <w:pPr>
        <w:spacing w:after="0" w:line="240" w:lineRule="auto"/>
        <w:ind w:right="-115"/>
        <w:jc w:val="both"/>
        <w:rPr>
          <w:rFonts w:ascii="Arial" w:eastAsia="Times New Roman" w:hAnsi="Arial" w:cs="Arial"/>
          <w:sz w:val="24"/>
          <w:szCs w:val="24"/>
        </w:rPr>
      </w:pPr>
      <w:r w:rsidRPr="0074635A">
        <w:rPr>
          <w:rFonts w:ascii="Arial" w:eastAsia="Times New Roman" w:hAnsi="Arial" w:cs="Arial"/>
          <w:sz w:val="24"/>
          <w:szCs w:val="24"/>
        </w:rPr>
        <w:t xml:space="preserve">Attached </w:t>
      </w:r>
      <w:r w:rsidR="0072734E">
        <w:rPr>
          <w:rFonts w:ascii="Arial" w:eastAsia="Times New Roman" w:hAnsi="Arial" w:cs="Arial"/>
          <w:sz w:val="24"/>
          <w:szCs w:val="24"/>
        </w:rPr>
        <w:t xml:space="preserve">you will find a copy of the </w:t>
      </w:r>
      <w:r w:rsidR="007E730D">
        <w:rPr>
          <w:rFonts w:ascii="Arial" w:eastAsia="Times New Roman" w:hAnsi="Arial" w:cs="Arial"/>
          <w:sz w:val="24"/>
          <w:szCs w:val="24"/>
        </w:rPr>
        <w:t>202</w:t>
      </w:r>
      <w:r w:rsidR="00F7322A">
        <w:rPr>
          <w:rFonts w:ascii="Arial" w:eastAsia="Times New Roman" w:hAnsi="Arial" w:cs="Arial"/>
          <w:sz w:val="24"/>
          <w:szCs w:val="24"/>
        </w:rPr>
        <w:t>2</w:t>
      </w:r>
      <w:r w:rsidRPr="0074635A">
        <w:rPr>
          <w:rFonts w:ascii="Arial" w:eastAsia="Times New Roman" w:hAnsi="Arial" w:cs="Arial"/>
          <w:sz w:val="24"/>
          <w:szCs w:val="24"/>
        </w:rPr>
        <w:t xml:space="preserve"> Safe Environment Certification form that is required every year, from every parish in the Archdiocese of Denver.  The questions on this certification form are taken from the USCCB annual audit questionnaire. </w:t>
      </w:r>
    </w:p>
    <w:p w14:paraId="5772D8E0" w14:textId="77777777" w:rsidR="0074635A" w:rsidRPr="0074635A" w:rsidRDefault="0074635A" w:rsidP="0074635A">
      <w:pPr>
        <w:spacing w:after="0" w:line="240" w:lineRule="auto"/>
        <w:ind w:right="-115"/>
        <w:jc w:val="both"/>
        <w:rPr>
          <w:rFonts w:ascii="Arial" w:eastAsia="Times New Roman" w:hAnsi="Arial" w:cs="Arial"/>
          <w:sz w:val="24"/>
          <w:szCs w:val="24"/>
        </w:rPr>
      </w:pPr>
    </w:p>
    <w:p w14:paraId="41C83C7B" w14:textId="4A49E6E2" w:rsidR="00290D8F" w:rsidRPr="0074635A" w:rsidRDefault="0074635A" w:rsidP="0074635A">
      <w:pPr>
        <w:spacing w:after="0" w:line="240" w:lineRule="auto"/>
        <w:ind w:right="-115"/>
        <w:jc w:val="both"/>
        <w:rPr>
          <w:rFonts w:ascii="Arial" w:eastAsia="Times New Roman" w:hAnsi="Arial" w:cs="Arial"/>
          <w:sz w:val="24"/>
          <w:szCs w:val="24"/>
        </w:rPr>
      </w:pPr>
      <w:r w:rsidRPr="0074635A">
        <w:rPr>
          <w:rFonts w:ascii="Arial" w:eastAsia="Times New Roman" w:hAnsi="Arial" w:cs="Arial"/>
          <w:sz w:val="24"/>
          <w:szCs w:val="24"/>
        </w:rPr>
        <w:t xml:space="preserve">Please become familiar with the three areas of </w:t>
      </w:r>
      <w:r w:rsidR="001058F8">
        <w:rPr>
          <w:rFonts w:ascii="Arial" w:eastAsia="Times New Roman" w:hAnsi="Arial" w:cs="Arial"/>
          <w:sz w:val="24"/>
          <w:szCs w:val="24"/>
        </w:rPr>
        <w:t>S</w:t>
      </w:r>
      <w:r w:rsidRPr="0074635A">
        <w:rPr>
          <w:rFonts w:ascii="Arial" w:eastAsia="Times New Roman" w:hAnsi="Arial" w:cs="Arial"/>
          <w:sz w:val="24"/>
          <w:szCs w:val="24"/>
        </w:rPr>
        <w:t xml:space="preserve">afe </w:t>
      </w:r>
      <w:r w:rsidR="001058F8">
        <w:rPr>
          <w:rFonts w:ascii="Arial" w:eastAsia="Times New Roman" w:hAnsi="Arial" w:cs="Arial"/>
          <w:sz w:val="24"/>
          <w:szCs w:val="24"/>
        </w:rPr>
        <w:t>E</w:t>
      </w:r>
      <w:r w:rsidRPr="0074635A">
        <w:rPr>
          <w:rFonts w:ascii="Arial" w:eastAsia="Times New Roman" w:hAnsi="Arial" w:cs="Arial"/>
          <w:sz w:val="24"/>
          <w:szCs w:val="24"/>
        </w:rPr>
        <w:t xml:space="preserve">nvironment which are outlined in the </w:t>
      </w:r>
      <w:r w:rsidRPr="0074635A">
        <w:rPr>
          <w:rFonts w:ascii="Arial" w:eastAsia="Times New Roman" w:hAnsi="Arial" w:cs="Arial"/>
          <w:i/>
          <w:sz w:val="24"/>
          <w:szCs w:val="24"/>
        </w:rPr>
        <w:t>Pastor Checklist</w:t>
      </w:r>
      <w:r w:rsidRPr="0074635A">
        <w:rPr>
          <w:rFonts w:ascii="Arial" w:eastAsia="Times New Roman" w:hAnsi="Arial" w:cs="Arial"/>
          <w:sz w:val="24"/>
          <w:szCs w:val="24"/>
        </w:rPr>
        <w:t xml:space="preserve">. </w:t>
      </w:r>
      <w:r w:rsidR="000060B5" w:rsidRPr="000060B5">
        <w:rPr>
          <w:rFonts w:ascii="Arial" w:eastAsia="Times New Roman" w:hAnsi="Arial" w:cs="Arial"/>
          <w:sz w:val="24"/>
          <w:szCs w:val="24"/>
        </w:rPr>
        <w:t>This information is available at www.ArchDen.org</w:t>
      </w:r>
      <w:r w:rsidR="000060B5" w:rsidRPr="000060B5">
        <w:rPr>
          <w:rFonts w:ascii="Wingdings" w:eastAsia="Wingdings" w:hAnsi="Wingdings" w:cs="Wingdings"/>
          <w:sz w:val="24"/>
          <w:szCs w:val="24"/>
        </w:rPr>
        <w:t></w:t>
      </w:r>
      <w:r w:rsidR="00EA7B01" w:rsidRPr="76A2F0F7">
        <w:rPr>
          <w:rFonts w:ascii="Arial" w:eastAsia="Times New Roman" w:hAnsi="Arial" w:cs="Arial"/>
          <w:sz w:val="24"/>
          <w:szCs w:val="24"/>
        </w:rPr>
        <w:t xml:space="preserve"> </w:t>
      </w:r>
      <w:r w:rsidR="76A2F0F7" w:rsidRPr="76A2F0F7">
        <w:rPr>
          <w:rFonts w:ascii="Arial" w:eastAsia="Times New Roman" w:hAnsi="Arial" w:cs="Arial"/>
          <w:sz w:val="24"/>
          <w:szCs w:val="24"/>
        </w:rPr>
        <w:t xml:space="preserve">Child </w:t>
      </w:r>
      <w:proofErr w:type="spellStart"/>
      <w:r w:rsidR="76A2F0F7" w:rsidRPr="76A2F0F7">
        <w:rPr>
          <w:rFonts w:ascii="Arial" w:eastAsia="Times New Roman" w:hAnsi="Arial" w:cs="Arial"/>
          <w:sz w:val="24"/>
          <w:szCs w:val="24"/>
        </w:rPr>
        <w:t>Protection</w:t>
      </w:r>
      <w:r w:rsidR="76A2F0F7" w:rsidRPr="76A2F0F7">
        <w:rPr>
          <w:rFonts w:ascii="Wingdings" w:eastAsia="Wingdings" w:hAnsi="Wingdings" w:cs="Wingdings"/>
          <w:sz w:val="24"/>
          <w:szCs w:val="24"/>
        </w:rPr>
        <w:t></w:t>
      </w:r>
      <w:r w:rsidR="001D4A64">
        <w:rPr>
          <w:rFonts w:ascii="Arial" w:eastAsia="Times New Roman" w:hAnsi="Arial" w:cs="Arial"/>
          <w:sz w:val="24"/>
          <w:szCs w:val="24"/>
        </w:rPr>
        <w:t>Site</w:t>
      </w:r>
      <w:proofErr w:type="spellEnd"/>
      <w:r w:rsidR="00900307">
        <w:rPr>
          <w:rFonts w:ascii="Arial" w:eastAsia="Times New Roman" w:hAnsi="Arial" w:cs="Arial"/>
          <w:sz w:val="24"/>
          <w:szCs w:val="24"/>
        </w:rPr>
        <w:t xml:space="preserve"> Administrator</w:t>
      </w:r>
      <w:r w:rsidR="00B8047C">
        <w:rPr>
          <w:rFonts w:ascii="Arial" w:eastAsia="Times New Roman" w:hAnsi="Arial" w:cs="Arial"/>
          <w:sz w:val="24"/>
          <w:szCs w:val="24"/>
        </w:rPr>
        <w:t xml:space="preserve"> Resources </w:t>
      </w:r>
      <w:r w:rsidR="000060B5" w:rsidRPr="000060B5">
        <w:rPr>
          <w:rFonts w:ascii="Wingdings" w:eastAsia="Wingdings" w:hAnsi="Wingdings" w:cs="Wingdings"/>
          <w:sz w:val="24"/>
          <w:szCs w:val="24"/>
        </w:rPr>
        <w:t></w:t>
      </w:r>
      <w:r w:rsidR="000060B5" w:rsidRPr="000060B5">
        <w:rPr>
          <w:rFonts w:ascii="Arial" w:eastAsia="Times New Roman" w:hAnsi="Arial" w:cs="Arial"/>
          <w:sz w:val="24"/>
          <w:szCs w:val="24"/>
        </w:rPr>
        <w:t>Pastor Checklist.</w:t>
      </w:r>
    </w:p>
    <w:p w14:paraId="5772D8E6" w14:textId="77777777" w:rsidR="0074635A" w:rsidRPr="0074635A" w:rsidRDefault="0074635A" w:rsidP="0074635A">
      <w:pPr>
        <w:spacing w:after="0" w:line="240" w:lineRule="auto"/>
        <w:ind w:right="-115"/>
        <w:jc w:val="both"/>
        <w:rPr>
          <w:rFonts w:ascii="Arial" w:eastAsia="Times New Roman" w:hAnsi="Arial" w:cs="Arial"/>
          <w:sz w:val="24"/>
          <w:szCs w:val="24"/>
        </w:rPr>
      </w:pPr>
    </w:p>
    <w:p w14:paraId="1FFC56EA" w14:textId="299EA902" w:rsidR="00B46D0F" w:rsidRDefault="0074635A" w:rsidP="00B46D0F">
      <w:pPr>
        <w:spacing w:after="0" w:line="240" w:lineRule="auto"/>
        <w:ind w:right="-115"/>
        <w:jc w:val="both"/>
        <w:rPr>
          <w:rFonts w:ascii="Arial" w:eastAsia="Times New Roman" w:hAnsi="Arial" w:cs="Arial"/>
          <w:sz w:val="24"/>
          <w:szCs w:val="24"/>
        </w:rPr>
      </w:pPr>
      <w:r w:rsidRPr="00290D8F">
        <w:rPr>
          <w:rFonts w:ascii="Arial" w:eastAsia="Times New Roman" w:hAnsi="Arial" w:cs="Arial"/>
          <w:b/>
          <w:sz w:val="24"/>
          <w:szCs w:val="24"/>
        </w:rPr>
        <w:t>Adults</w:t>
      </w:r>
      <w:r w:rsidR="00EB7C9B">
        <w:rPr>
          <w:rFonts w:ascii="Arial" w:eastAsia="Times New Roman" w:hAnsi="Arial" w:cs="Arial"/>
          <w:b/>
          <w:sz w:val="24"/>
          <w:szCs w:val="24"/>
        </w:rPr>
        <w:t xml:space="preserve"> Initial Training/Background Check/Code of Conduct</w:t>
      </w:r>
      <w:r w:rsidRPr="0074635A">
        <w:rPr>
          <w:rFonts w:ascii="Arial" w:eastAsia="Times New Roman" w:hAnsi="Arial" w:cs="Arial"/>
          <w:sz w:val="24"/>
          <w:szCs w:val="24"/>
        </w:rPr>
        <w:t xml:space="preserve">: </w:t>
      </w:r>
      <w:r w:rsidR="00654517" w:rsidRPr="00DE55E0">
        <w:rPr>
          <w:rFonts w:ascii="Arial" w:eastAsia="Times New Roman" w:hAnsi="Arial" w:cs="Arial"/>
          <w:sz w:val="24"/>
          <w:szCs w:val="24"/>
          <w:u w:val="single"/>
        </w:rPr>
        <w:t>FORM B</w:t>
      </w:r>
      <w:r w:rsidR="00654517">
        <w:rPr>
          <w:rFonts w:ascii="Arial" w:eastAsia="Times New Roman" w:hAnsi="Arial" w:cs="Arial"/>
          <w:sz w:val="24"/>
          <w:szCs w:val="24"/>
        </w:rPr>
        <w:t xml:space="preserve">: </w:t>
      </w:r>
      <w:r w:rsidRPr="0074635A">
        <w:rPr>
          <w:rFonts w:ascii="Arial" w:eastAsia="Times New Roman" w:hAnsi="Arial" w:cs="Arial"/>
          <w:sz w:val="24"/>
          <w:szCs w:val="24"/>
        </w:rPr>
        <w:t xml:space="preserve">The Charter requires that </w:t>
      </w:r>
      <w:r w:rsidRPr="0074635A">
        <w:rPr>
          <w:rFonts w:ascii="Arial" w:eastAsia="Times New Roman" w:hAnsi="Arial" w:cs="Arial"/>
          <w:sz w:val="24"/>
          <w:szCs w:val="24"/>
          <w:u w:val="single"/>
        </w:rPr>
        <w:t>ALL</w:t>
      </w:r>
      <w:r w:rsidRPr="0074635A">
        <w:rPr>
          <w:rFonts w:ascii="Arial" w:eastAsia="Times New Roman" w:hAnsi="Arial" w:cs="Arial"/>
          <w:sz w:val="24"/>
          <w:szCs w:val="24"/>
        </w:rPr>
        <w:t xml:space="preserve"> adult employees (regardless of position-if they are paid with a payroll check they are an employee) be safe environment compliant, as well as all volunteers with </w:t>
      </w:r>
      <w:r w:rsidR="001D4A64">
        <w:rPr>
          <w:rFonts w:ascii="Arial" w:eastAsia="Times New Roman" w:hAnsi="Arial" w:cs="Arial"/>
          <w:sz w:val="24"/>
          <w:szCs w:val="24"/>
        </w:rPr>
        <w:t>minors</w:t>
      </w:r>
      <w:r w:rsidRPr="0074635A">
        <w:rPr>
          <w:rFonts w:ascii="Arial" w:eastAsia="Times New Roman" w:hAnsi="Arial" w:cs="Arial"/>
          <w:sz w:val="24"/>
          <w:szCs w:val="24"/>
        </w:rPr>
        <w:t xml:space="preserve">.  </w:t>
      </w:r>
    </w:p>
    <w:p w14:paraId="12958DB5" w14:textId="59CB1CF5" w:rsidR="00B8047C" w:rsidRDefault="00B33D3E" w:rsidP="0074635A">
      <w:pPr>
        <w:spacing w:after="0" w:line="240" w:lineRule="auto"/>
        <w:ind w:right="-115"/>
        <w:jc w:val="both"/>
        <w:rPr>
          <w:rFonts w:ascii="Arial" w:eastAsia="Times New Roman" w:hAnsi="Arial" w:cs="Arial"/>
          <w:sz w:val="24"/>
          <w:szCs w:val="24"/>
        </w:rPr>
      </w:pPr>
      <w:r>
        <w:rPr>
          <w:rFonts w:ascii="Arial" w:eastAsia="Times New Roman" w:hAnsi="Arial" w:cs="Arial"/>
          <w:sz w:val="24"/>
          <w:szCs w:val="24"/>
        </w:rPr>
        <w:br/>
      </w:r>
      <w:r w:rsidR="0074635A" w:rsidRPr="0074635A">
        <w:rPr>
          <w:rFonts w:ascii="Arial" w:eastAsia="Times New Roman" w:hAnsi="Arial" w:cs="Arial"/>
          <w:sz w:val="24"/>
          <w:szCs w:val="24"/>
        </w:rPr>
        <w:t xml:space="preserve">Employees have 90-days from hire to </w:t>
      </w:r>
      <w:r w:rsidR="000724C8">
        <w:rPr>
          <w:rFonts w:ascii="Arial" w:eastAsia="Times New Roman" w:hAnsi="Arial" w:cs="Arial"/>
          <w:sz w:val="24"/>
          <w:szCs w:val="24"/>
        </w:rPr>
        <w:t>complete</w:t>
      </w:r>
      <w:r w:rsidR="0074635A" w:rsidRPr="0074635A">
        <w:rPr>
          <w:rFonts w:ascii="Arial" w:eastAsia="Times New Roman" w:hAnsi="Arial" w:cs="Arial"/>
          <w:sz w:val="24"/>
          <w:szCs w:val="24"/>
        </w:rPr>
        <w:t xml:space="preserve"> </w:t>
      </w:r>
      <w:r w:rsidR="0071471D">
        <w:rPr>
          <w:rFonts w:ascii="Arial" w:eastAsia="Times New Roman" w:hAnsi="Arial" w:cs="Arial"/>
          <w:sz w:val="24"/>
          <w:szCs w:val="24"/>
        </w:rPr>
        <w:t xml:space="preserve">an initial live </w:t>
      </w:r>
      <w:r w:rsidR="0074635A" w:rsidRPr="0074635A">
        <w:rPr>
          <w:rFonts w:ascii="Arial" w:eastAsia="Times New Roman" w:hAnsi="Arial" w:cs="Arial"/>
          <w:sz w:val="24"/>
          <w:szCs w:val="24"/>
        </w:rPr>
        <w:t>training</w:t>
      </w:r>
      <w:r w:rsidR="00D26F11">
        <w:rPr>
          <w:rFonts w:ascii="Arial" w:eastAsia="Times New Roman" w:hAnsi="Arial" w:cs="Arial"/>
          <w:sz w:val="24"/>
          <w:szCs w:val="24"/>
        </w:rPr>
        <w:t xml:space="preserve"> (unless they are employed by Catholic Schools</w:t>
      </w:r>
      <w:r w:rsidR="0097362F">
        <w:rPr>
          <w:rFonts w:ascii="Arial" w:eastAsia="Times New Roman" w:hAnsi="Arial" w:cs="Arial"/>
          <w:sz w:val="24"/>
          <w:szCs w:val="24"/>
        </w:rPr>
        <w:t>-then they need training prior to starting an</w:t>
      </w:r>
      <w:r w:rsidR="00C9478B">
        <w:rPr>
          <w:rFonts w:ascii="Arial" w:eastAsia="Times New Roman" w:hAnsi="Arial" w:cs="Arial"/>
          <w:sz w:val="24"/>
          <w:szCs w:val="24"/>
        </w:rPr>
        <w:t>d</w:t>
      </w:r>
      <w:r w:rsidR="0097362F">
        <w:rPr>
          <w:rFonts w:ascii="Arial" w:eastAsia="Times New Roman" w:hAnsi="Arial" w:cs="Arial"/>
          <w:sz w:val="24"/>
          <w:szCs w:val="24"/>
        </w:rPr>
        <w:t xml:space="preserve"> are reported separat</w:t>
      </w:r>
      <w:r w:rsidR="008A72EF">
        <w:rPr>
          <w:rFonts w:ascii="Arial" w:eastAsia="Times New Roman" w:hAnsi="Arial" w:cs="Arial"/>
          <w:sz w:val="24"/>
          <w:szCs w:val="24"/>
        </w:rPr>
        <w:t>ely to the Office of Catholic Schools)</w:t>
      </w:r>
      <w:r w:rsidR="0074635A" w:rsidRPr="0074635A">
        <w:rPr>
          <w:rFonts w:ascii="Arial" w:eastAsia="Times New Roman" w:hAnsi="Arial" w:cs="Arial"/>
          <w:sz w:val="24"/>
          <w:szCs w:val="24"/>
        </w:rPr>
        <w:t xml:space="preserve">.  Volunteers </w:t>
      </w:r>
      <w:r w:rsidR="00B14B13">
        <w:rPr>
          <w:rFonts w:ascii="Arial" w:eastAsia="Times New Roman" w:hAnsi="Arial" w:cs="Arial"/>
          <w:sz w:val="24"/>
          <w:szCs w:val="24"/>
        </w:rPr>
        <w:t>must</w:t>
      </w:r>
      <w:r w:rsidR="0074635A" w:rsidRPr="0074635A">
        <w:rPr>
          <w:rFonts w:ascii="Arial" w:eastAsia="Times New Roman" w:hAnsi="Arial" w:cs="Arial"/>
          <w:sz w:val="24"/>
          <w:szCs w:val="24"/>
        </w:rPr>
        <w:t xml:space="preserve"> take training </w:t>
      </w:r>
      <w:r w:rsidR="0074635A" w:rsidRPr="00BC3141">
        <w:rPr>
          <w:rFonts w:ascii="Arial" w:eastAsia="Times New Roman" w:hAnsi="Arial" w:cs="Arial"/>
          <w:sz w:val="24"/>
          <w:szCs w:val="24"/>
          <w:u w:val="single"/>
        </w:rPr>
        <w:t>prior to</w:t>
      </w:r>
      <w:r w:rsidR="0074635A" w:rsidRPr="0074635A">
        <w:rPr>
          <w:rFonts w:ascii="Arial" w:eastAsia="Times New Roman" w:hAnsi="Arial" w:cs="Arial"/>
          <w:sz w:val="24"/>
          <w:szCs w:val="24"/>
        </w:rPr>
        <w:t xml:space="preserve"> volunteering with youth.  </w:t>
      </w:r>
    </w:p>
    <w:p w14:paraId="2ABE677A" w14:textId="77777777" w:rsidR="002B7022" w:rsidRDefault="002B7022" w:rsidP="0074635A">
      <w:pPr>
        <w:spacing w:after="0" w:line="240" w:lineRule="auto"/>
        <w:ind w:right="-115"/>
        <w:jc w:val="both"/>
        <w:rPr>
          <w:rFonts w:ascii="Arial" w:eastAsia="Times New Roman" w:hAnsi="Arial" w:cs="Arial"/>
          <w:sz w:val="24"/>
          <w:szCs w:val="24"/>
        </w:rPr>
      </w:pPr>
    </w:p>
    <w:p w14:paraId="5772D8E7" w14:textId="2E7A73EF" w:rsidR="0074635A" w:rsidRDefault="0074635A" w:rsidP="0074635A">
      <w:pPr>
        <w:spacing w:after="0" w:line="240" w:lineRule="auto"/>
        <w:ind w:right="-115"/>
        <w:jc w:val="both"/>
        <w:rPr>
          <w:rFonts w:ascii="Arial" w:eastAsia="Times New Roman" w:hAnsi="Arial" w:cs="Arial"/>
          <w:sz w:val="24"/>
          <w:szCs w:val="24"/>
        </w:rPr>
      </w:pPr>
      <w:r w:rsidRPr="0074635A">
        <w:rPr>
          <w:rFonts w:ascii="Arial" w:eastAsia="Times New Roman" w:hAnsi="Arial" w:cs="Arial"/>
          <w:sz w:val="24"/>
          <w:szCs w:val="24"/>
        </w:rPr>
        <w:t xml:space="preserve">Both are required to have a background check </w:t>
      </w:r>
      <w:r w:rsidRPr="00BC3141">
        <w:rPr>
          <w:rFonts w:ascii="Arial" w:eastAsia="Times New Roman" w:hAnsi="Arial" w:cs="Arial"/>
          <w:sz w:val="24"/>
          <w:szCs w:val="24"/>
          <w:u w:val="single"/>
        </w:rPr>
        <w:t>prior to</w:t>
      </w:r>
      <w:r w:rsidRPr="0074635A">
        <w:rPr>
          <w:rFonts w:ascii="Arial" w:eastAsia="Times New Roman" w:hAnsi="Arial" w:cs="Arial"/>
          <w:sz w:val="24"/>
          <w:szCs w:val="24"/>
        </w:rPr>
        <w:t xml:space="preserve"> employment or volunteering and </w:t>
      </w:r>
      <w:r w:rsidR="00EF35C3">
        <w:rPr>
          <w:rFonts w:ascii="Arial" w:eastAsia="Times New Roman" w:hAnsi="Arial" w:cs="Arial"/>
          <w:sz w:val="24"/>
          <w:szCs w:val="24"/>
        </w:rPr>
        <w:t xml:space="preserve">to </w:t>
      </w:r>
      <w:r w:rsidRPr="0074635A">
        <w:rPr>
          <w:rFonts w:ascii="Arial" w:eastAsia="Times New Roman" w:hAnsi="Arial" w:cs="Arial"/>
          <w:sz w:val="24"/>
          <w:szCs w:val="24"/>
        </w:rPr>
        <w:t>sign the 2015</w:t>
      </w:r>
      <w:r w:rsidR="00C735ED">
        <w:rPr>
          <w:rFonts w:ascii="Arial" w:eastAsia="Times New Roman" w:hAnsi="Arial" w:cs="Arial"/>
          <w:sz w:val="24"/>
          <w:szCs w:val="24"/>
        </w:rPr>
        <w:t>,</w:t>
      </w:r>
      <w:r w:rsidR="00FC497B">
        <w:rPr>
          <w:rFonts w:ascii="Arial" w:eastAsia="Times New Roman" w:hAnsi="Arial" w:cs="Arial"/>
          <w:sz w:val="24"/>
          <w:szCs w:val="24"/>
        </w:rPr>
        <w:t xml:space="preserve"> or newer</w:t>
      </w:r>
      <w:r w:rsidRPr="0074635A">
        <w:rPr>
          <w:rFonts w:ascii="Arial" w:eastAsia="Times New Roman" w:hAnsi="Arial" w:cs="Arial"/>
          <w:sz w:val="24"/>
          <w:szCs w:val="24"/>
        </w:rPr>
        <w:t xml:space="preserve"> Code of Conduct.  </w:t>
      </w:r>
    </w:p>
    <w:p w14:paraId="753EB783" w14:textId="2353EC8B" w:rsidR="008D7D34" w:rsidRDefault="00B33D3E" w:rsidP="008D7D34">
      <w:pPr>
        <w:spacing w:after="0" w:line="240" w:lineRule="auto"/>
        <w:ind w:right="-115"/>
        <w:jc w:val="both"/>
        <w:rPr>
          <w:rFonts w:ascii="Arial" w:eastAsia="Times New Roman" w:hAnsi="Arial" w:cs="Arial"/>
          <w:sz w:val="24"/>
          <w:szCs w:val="24"/>
        </w:rPr>
      </w:pPr>
      <w:r>
        <w:rPr>
          <w:rFonts w:ascii="Arial" w:eastAsia="Times New Roman" w:hAnsi="Arial" w:cs="Arial"/>
          <w:sz w:val="24"/>
          <w:szCs w:val="24"/>
        </w:rPr>
        <w:br/>
      </w:r>
      <w:r w:rsidR="008D7D34">
        <w:rPr>
          <w:rFonts w:ascii="Arial" w:eastAsia="Times New Roman" w:hAnsi="Arial" w:cs="Arial"/>
          <w:sz w:val="24"/>
          <w:szCs w:val="24"/>
        </w:rPr>
        <w:t xml:space="preserve">For </w:t>
      </w:r>
      <w:r w:rsidR="00C73535">
        <w:rPr>
          <w:rFonts w:ascii="Arial" w:eastAsia="Times New Roman" w:hAnsi="Arial" w:cs="Arial"/>
          <w:sz w:val="24"/>
          <w:szCs w:val="24"/>
        </w:rPr>
        <w:t xml:space="preserve">each of these </w:t>
      </w:r>
      <w:r w:rsidR="008D7D34">
        <w:rPr>
          <w:rFonts w:ascii="Arial" w:eastAsia="Times New Roman" w:hAnsi="Arial" w:cs="Arial"/>
          <w:sz w:val="24"/>
          <w:szCs w:val="24"/>
        </w:rPr>
        <w:t>elements, p</w:t>
      </w:r>
      <w:r w:rsidR="008D7D34" w:rsidRPr="0074635A">
        <w:rPr>
          <w:rFonts w:ascii="Arial" w:eastAsia="Times New Roman" w:hAnsi="Arial" w:cs="Arial"/>
          <w:sz w:val="24"/>
          <w:szCs w:val="24"/>
        </w:rPr>
        <w:t>lease indicat</w:t>
      </w:r>
      <w:r w:rsidR="008D7D34">
        <w:rPr>
          <w:rFonts w:ascii="Arial" w:eastAsia="Times New Roman" w:hAnsi="Arial" w:cs="Arial"/>
          <w:sz w:val="24"/>
          <w:szCs w:val="24"/>
        </w:rPr>
        <w:t xml:space="preserve">e </w:t>
      </w:r>
      <w:r w:rsidR="008D7D34" w:rsidRPr="76A2F0F7">
        <w:rPr>
          <w:rFonts w:ascii="Arial" w:eastAsia="Times New Roman" w:hAnsi="Arial" w:cs="Arial"/>
          <w:sz w:val="24"/>
          <w:szCs w:val="24"/>
          <w:highlight w:val="yellow"/>
        </w:rPr>
        <w:t xml:space="preserve">total </w:t>
      </w:r>
      <w:r w:rsidR="008D7D34" w:rsidRPr="0072734E">
        <w:rPr>
          <w:rFonts w:ascii="Arial" w:eastAsia="Times New Roman" w:hAnsi="Arial" w:cs="Arial"/>
          <w:sz w:val="24"/>
          <w:szCs w:val="24"/>
          <w:highlight w:val="yellow"/>
        </w:rPr>
        <w:t xml:space="preserve">employees </w:t>
      </w:r>
      <w:r w:rsidR="008D7D34" w:rsidRPr="76A2F0F7">
        <w:rPr>
          <w:rFonts w:ascii="Arial" w:eastAsia="Times New Roman" w:hAnsi="Arial" w:cs="Arial"/>
          <w:sz w:val="24"/>
          <w:szCs w:val="24"/>
          <w:highlight w:val="yellow"/>
        </w:rPr>
        <w:t xml:space="preserve">and volunteers </w:t>
      </w:r>
      <w:r w:rsidR="00300211">
        <w:rPr>
          <w:rFonts w:ascii="Arial" w:eastAsia="Times New Roman" w:hAnsi="Arial" w:cs="Arial"/>
          <w:sz w:val="24"/>
          <w:szCs w:val="24"/>
          <w:highlight w:val="yellow"/>
        </w:rPr>
        <w:t xml:space="preserve">active </w:t>
      </w:r>
      <w:r w:rsidR="008D7D34" w:rsidRPr="0072734E">
        <w:rPr>
          <w:rFonts w:ascii="Arial" w:eastAsia="Times New Roman" w:hAnsi="Arial" w:cs="Arial"/>
          <w:sz w:val="24"/>
          <w:szCs w:val="24"/>
          <w:highlight w:val="yellow"/>
        </w:rPr>
        <w:t>as of 12/31</w:t>
      </w:r>
      <w:r w:rsidR="008D7D34">
        <w:rPr>
          <w:rFonts w:ascii="Arial" w:eastAsia="Times New Roman" w:hAnsi="Arial" w:cs="Arial"/>
          <w:sz w:val="24"/>
          <w:szCs w:val="24"/>
          <w:highlight w:val="yellow"/>
        </w:rPr>
        <w:t>/</w:t>
      </w:r>
      <w:r w:rsidR="008D7D34" w:rsidRPr="005B4881">
        <w:rPr>
          <w:rFonts w:ascii="Arial" w:eastAsia="Times New Roman" w:hAnsi="Arial" w:cs="Arial"/>
          <w:sz w:val="24"/>
          <w:szCs w:val="24"/>
          <w:highlight w:val="yellow"/>
        </w:rPr>
        <w:t>2</w:t>
      </w:r>
      <w:r w:rsidR="0061754A" w:rsidRPr="005B4881">
        <w:rPr>
          <w:rFonts w:ascii="Arial" w:eastAsia="Times New Roman" w:hAnsi="Arial" w:cs="Arial"/>
          <w:sz w:val="24"/>
          <w:szCs w:val="24"/>
          <w:highlight w:val="yellow"/>
        </w:rPr>
        <w:t>1</w:t>
      </w:r>
      <w:r w:rsidR="008D7D34" w:rsidRPr="0074635A">
        <w:rPr>
          <w:rFonts w:ascii="Arial" w:eastAsia="Times New Roman" w:hAnsi="Arial" w:cs="Arial"/>
          <w:sz w:val="24"/>
          <w:szCs w:val="24"/>
        </w:rPr>
        <w:t xml:space="preserve">.  </w:t>
      </w:r>
      <w:r w:rsidR="008D7D34" w:rsidRPr="0074635A">
        <w:rPr>
          <w:rFonts w:ascii="Arial" w:eastAsia="Times New Roman" w:hAnsi="Arial" w:cs="Arial"/>
          <w:sz w:val="24"/>
          <w:szCs w:val="24"/>
          <w:u w:val="single"/>
        </w:rPr>
        <w:t>Do not include clergy, religious, Catholic school employees and Catholic school volunteers on this form</w:t>
      </w:r>
      <w:r w:rsidR="008D7D34" w:rsidRPr="0074635A">
        <w:rPr>
          <w:rFonts w:ascii="Arial" w:eastAsia="Times New Roman" w:hAnsi="Arial" w:cs="Arial"/>
          <w:sz w:val="24"/>
          <w:szCs w:val="24"/>
        </w:rPr>
        <w:t>.</w:t>
      </w:r>
    </w:p>
    <w:p w14:paraId="2A25D303" w14:textId="77777777" w:rsidR="00290D8F" w:rsidRDefault="00290D8F" w:rsidP="0074635A">
      <w:pPr>
        <w:spacing w:after="0" w:line="240" w:lineRule="auto"/>
        <w:ind w:right="-115"/>
        <w:jc w:val="both"/>
        <w:rPr>
          <w:rFonts w:ascii="Arial" w:eastAsia="Times New Roman" w:hAnsi="Arial" w:cs="Arial"/>
          <w:b/>
          <w:sz w:val="24"/>
          <w:szCs w:val="24"/>
        </w:rPr>
      </w:pPr>
    </w:p>
    <w:p w14:paraId="102639B8" w14:textId="0232A5BA" w:rsidR="002B4AA8" w:rsidRDefault="7C134412" w:rsidP="7C134412">
      <w:pPr>
        <w:spacing w:after="0" w:line="240" w:lineRule="auto"/>
        <w:ind w:right="-115"/>
        <w:jc w:val="both"/>
        <w:rPr>
          <w:rFonts w:ascii="Arial" w:eastAsia="Times New Roman" w:hAnsi="Arial" w:cs="Arial"/>
          <w:sz w:val="24"/>
          <w:szCs w:val="24"/>
        </w:rPr>
      </w:pPr>
      <w:r w:rsidRPr="7C134412">
        <w:rPr>
          <w:rFonts w:ascii="Arial" w:eastAsia="Times New Roman" w:hAnsi="Arial" w:cs="Arial"/>
          <w:b/>
          <w:bCs/>
          <w:sz w:val="24"/>
          <w:szCs w:val="24"/>
        </w:rPr>
        <w:t>Adult Refresher Training</w:t>
      </w:r>
      <w:r w:rsidRPr="7C134412">
        <w:rPr>
          <w:rFonts w:ascii="Arial" w:eastAsia="Times New Roman" w:hAnsi="Arial" w:cs="Arial"/>
          <w:sz w:val="24"/>
          <w:szCs w:val="24"/>
        </w:rPr>
        <w:t xml:space="preserve">: </w:t>
      </w:r>
      <w:r w:rsidRPr="7C134412">
        <w:rPr>
          <w:rFonts w:ascii="Arial" w:eastAsia="Times New Roman" w:hAnsi="Arial" w:cs="Arial"/>
          <w:sz w:val="24"/>
          <w:szCs w:val="24"/>
          <w:u w:val="single"/>
        </w:rPr>
        <w:t>FORM B</w:t>
      </w:r>
      <w:r w:rsidRPr="7C134412">
        <w:rPr>
          <w:rFonts w:ascii="Arial" w:eastAsia="Times New Roman" w:hAnsi="Arial" w:cs="Arial"/>
          <w:sz w:val="24"/>
          <w:szCs w:val="24"/>
        </w:rPr>
        <w:t xml:space="preserve">: It is required in the Archdiocese that all adult employees and all volunteers with </w:t>
      </w:r>
      <w:r w:rsidR="001657DD">
        <w:rPr>
          <w:rFonts w:ascii="Arial" w:eastAsia="Times New Roman" w:hAnsi="Arial" w:cs="Arial"/>
          <w:sz w:val="24"/>
          <w:szCs w:val="24"/>
        </w:rPr>
        <w:t>minors</w:t>
      </w:r>
      <w:r w:rsidRPr="7C134412">
        <w:rPr>
          <w:rFonts w:ascii="Arial" w:eastAsia="Times New Roman" w:hAnsi="Arial" w:cs="Arial"/>
          <w:sz w:val="24"/>
          <w:szCs w:val="24"/>
        </w:rPr>
        <w:t xml:space="preserve"> take refresher training (online is available) and have a new background check </w:t>
      </w:r>
      <w:r w:rsidRPr="002B4AA8">
        <w:rPr>
          <w:rFonts w:ascii="Arial" w:eastAsia="Times New Roman" w:hAnsi="Arial" w:cs="Arial"/>
          <w:sz w:val="24"/>
          <w:szCs w:val="24"/>
          <w:u w:val="single"/>
        </w:rPr>
        <w:t>every 5 years</w:t>
      </w:r>
      <w:r w:rsidRPr="7C134412">
        <w:rPr>
          <w:rFonts w:ascii="Arial" w:eastAsia="Times New Roman" w:hAnsi="Arial" w:cs="Arial"/>
          <w:sz w:val="24"/>
          <w:szCs w:val="24"/>
        </w:rPr>
        <w:t xml:space="preserve">.  </w:t>
      </w:r>
    </w:p>
    <w:p w14:paraId="35F5F242" w14:textId="77777777" w:rsidR="001657DD" w:rsidRDefault="001657DD" w:rsidP="7C134412">
      <w:pPr>
        <w:spacing w:after="0" w:line="240" w:lineRule="auto"/>
        <w:ind w:right="-115"/>
        <w:jc w:val="both"/>
        <w:rPr>
          <w:rFonts w:ascii="Arial" w:eastAsia="Times New Roman" w:hAnsi="Arial" w:cs="Arial"/>
          <w:sz w:val="24"/>
          <w:szCs w:val="24"/>
        </w:rPr>
      </w:pPr>
    </w:p>
    <w:p w14:paraId="5772D8E9" w14:textId="2B072737" w:rsidR="0074635A" w:rsidRPr="0074635A" w:rsidRDefault="7C134412" w:rsidP="7C134412">
      <w:pPr>
        <w:spacing w:after="0" w:line="240" w:lineRule="auto"/>
        <w:ind w:right="-115"/>
        <w:jc w:val="both"/>
        <w:rPr>
          <w:rFonts w:ascii="Arial" w:eastAsia="Times New Roman" w:hAnsi="Arial" w:cs="Arial"/>
          <w:sz w:val="24"/>
          <w:szCs w:val="24"/>
        </w:rPr>
      </w:pPr>
      <w:r w:rsidRPr="7C134412">
        <w:rPr>
          <w:rFonts w:ascii="Arial" w:eastAsia="Times New Roman" w:hAnsi="Arial" w:cs="Arial"/>
          <w:sz w:val="24"/>
          <w:szCs w:val="24"/>
        </w:rPr>
        <w:t>Please indicate how many employees and volunteers</w:t>
      </w:r>
      <w:r w:rsidR="001657DD">
        <w:rPr>
          <w:rFonts w:ascii="Arial" w:eastAsia="Times New Roman" w:hAnsi="Arial" w:cs="Arial"/>
          <w:sz w:val="24"/>
          <w:szCs w:val="24"/>
        </w:rPr>
        <w:t xml:space="preserve"> with minors</w:t>
      </w:r>
      <w:r w:rsidRPr="7C134412">
        <w:rPr>
          <w:rFonts w:ascii="Arial" w:eastAsia="Times New Roman" w:hAnsi="Arial" w:cs="Arial"/>
          <w:sz w:val="24"/>
          <w:szCs w:val="24"/>
        </w:rPr>
        <w:t xml:space="preserve"> were due for 5-year refresher training and </w:t>
      </w:r>
      <w:r w:rsidR="001657DD">
        <w:rPr>
          <w:rFonts w:ascii="Arial" w:eastAsia="Times New Roman" w:hAnsi="Arial" w:cs="Arial"/>
          <w:sz w:val="24"/>
          <w:szCs w:val="24"/>
        </w:rPr>
        <w:t xml:space="preserve">a </w:t>
      </w:r>
      <w:r w:rsidRPr="7C134412">
        <w:rPr>
          <w:rFonts w:ascii="Arial" w:eastAsia="Times New Roman" w:hAnsi="Arial" w:cs="Arial"/>
          <w:sz w:val="24"/>
          <w:szCs w:val="24"/>
        </w:rPr>
        <w:t>new background check in 20</w:t>
      </w:r>
      <w:r w:rsidR="001657DD">
        <w:rPr>
          <w:rFonts w:ascii="Arial" w:eastAsia="Times New Roman" w:hAnsi="Arial" w:cs="Arial"/>
          <w:sz w:val="24"/>
          <w:szCs w:val="24"/>
        </w:rPr>
        <w:t>2</w:t>
      </w:r>
      <w:r w:rsidR="005B4881">
        <w:rPr>
          <w:rFonts w:ascii="Arial" w:eastAsia="Times New Roman" w:hAnsi="Arial" w:cs="Arial"/>
          <w:sz w:val="24"/>
          <w:szCs w:val="24"/>
        </w:rPr>
        <w:t>1</w:t>
      </w:r>
      <w:r w:rsidRPr="7C134412">
        <w:rPr>
          <w:rFonts w:ascii="Arial" w:eastAsia="Times New Roman" w:hAnsi="Arial" w:cs="Arial"/>
          <w:sz w:val="24"/>
          <w:szCs w:val="24"/>
        </w:rPr>
        <w:t xml:space="preserve"> and how many of those were completed.  </w:t>
      </w:r>
      <w:r w:rsidRPr="7C134412">
        <w:rPr>
          <w:rFonts w:ascii="Arial" w:eastAsia="Times New Roman" w:hAnsi="Arial" w:cs="Arial"/>
          <w:sz w:val="24"/>
          <w:szCs w:val="24"/>
          <w:u w:val="single"/>
        </w:rPr>
        <w:t>Do not include clergy, religious, Catholic school employees and Catholic school volunteers on this form</w:t>
      </w:r>
      <w:r w:rsidRPr="7C134412">
        <w:rPr>
          <w:rFonts w:ascii="Arial" w:eastAsia="Times New Roman" w:hAnsi="Arial" w:cs="Arial"/>
          <w:sz w:val="24"/>
          <w:szCs w:val="24"/>
        </w:rPr>
        <w:t>.</w:t>
      </w:r>
    </w:p>
    <w:p w14:paraId="2410F89E" w14:textId="65946A04" w:rsidR="002B7022" w:rsidRDefault="00AB7C03" w:rsidP="000D5E09">
      <w:pPr>
        <w:spacing w:after="0" w:line="240" w:lineRule="auto"/>
        <w:ind w:right="-115"/>
        <w:rPr>
          <w:rFonts w:ascii="Arial" w:eastAsia="Times New Roman" w:hAnsi="Arial" w:cs="Arial"/>
          <w:sz w:val="24"/>
          <w:szCs w:val="24"/>
        </w:rPr>
      </w:pPr>
      <w:r>
        <w:rPr>
          <w:rFonts w:ascii="Arial" w:eastAsia="Times New Roman" w:hAnsi="Arial" w:cs="Arial"/>
          <w:sz w:val="24"/>
          <w:szCs w:val="24"/>
        </w:rPr>
        <w:br/>
      </w:r>
      <w:r w:rsidR="0074635A" w:rsidRPr="0074635A">
        <w:rPr>
          <w:rFonts w:ascii="Arial" w:eastAsia="Times New Roman" w:hAnsi="Arial" w:cs="Arial"/>
          <w:sz w:val="24"/>
          <w:szCs w:val="24"/>
        </w:rPr>
        <w:t xml:space="preserve">If you or your staff have any questions, please contact  </w:t>
      </w:r>
      <w:hyperlink r:id="rId9" w:history="1">
        <w:r w:rsidR="0074635A" w:rsidRPr="0074635A">
          <w:rPr>
            <w:rFonts w:ascii="Arial" w:eastAsia="Times New Roman" w:hAnsi="Arial" w:cs="Arial"/>
            <w:color w:val="0000FF"/>
            <w:sz w:val="24"/>
            <w:szCs w:val="24"/>
            <w:u w:val="single"/>
          </w:rPr>
          <w:t>Christi.Sullivan@ArchDen.org</w:t>
        </w:r>
      </w:hyperlink>
      <w:r w:rsidR="0074635A" w:rsidRPr="0074635A">
        <w:rPr>
          <w:rFonts w:ascii="Arial" w:eastAsia="Times New Roman" w:hAnsi="Arial" w:cs="Arial"/>
          <w:sz w:val="24"/>
          <w:szCs w:val="24"/>
        </w:rPr>
        <w:t xml:space="preserve"> or 303-715-3241</w:t>
      </w:r>
      <w:r w:rsidR="00F56CAF">
        <w:rPr>
          <w:rFonts w:ascii="Arial" w:eastAsia="Times New Roman" w:hAnsi="Arial" w:cs="Arial"/>
          <w:sz w:val="24"/>
          <w:szCs w:val="24"/>
        </w:rPr>
        <w:t xml:space="preserve"> or </w:t>
      </w:r>
      <w:hyperlink r:id="rId10" w:history="1">
        <w:r w:rsidR="00F56CAF" w:rsidRPr="008E13EF">
          <w:rPr>
            <w:rStyle w:val="Hyperlink"/>
            <w:rFonts w:ascii="Arial" w:eastAsia="Times New Roman" w:hAnsi="Arial" w:cs="Arial"/>
            <w:sz w:val="24"/>
            <w:szCs w:val="24"/>
          </w:rPr>
          <w:t>Alex.Kwan@ArchDen.org</w:t>
        </w:r>
      </w:hyperlink>
      <w:r w:rsidR="00F56CAF">
        <w:rPr>
          <w:rFonts w:ascii="Arial" w:eastAsia="Times New Roman" w:hAnsi="Arial" w:cs="Arial"/>
          <w:sz w:val="24"/>
          <w:szCs w:val="24"/>
        </w:rPr>
        <w:t xml:space="preserve"> or 303-715-</w:t>
      </w:r>
      <w:r w:rsidR="002B7022">
        <w:rPr>
          <w:rFonts w:ascii="Arial" w:eastAsia="Times New Roman" w:hAnsi="Arial" w:cs="Arial"/>
          <w:sz w:val="24"/>
          <w:szCs w:val="24"/>
        </w:rPr>
        <w:t>2085.</w:t>
      </w:r>
    </w:p>
    <w:p w14:paraId="2E7517F2" w14:textId="23330278" w:rsidR="00333087" w:rsidRDefault="00333087">
      <w:pPr>
        <w:rPr>
          <w:rFonts w:ascii="Arial" w:eastAsia="Times New Roman" w:hAnsi="Arial" w:cs="Arial"/>
          <w:sz w:val="24"/>
          <w:szCs w:val="24"/>
        </w:rPr>
      </w:pPr>
    </w:p>
    <w:p w14:paraId="76F271C2" w14:textId="77777777" w:rsidR="00E412E9" w:rsidRDefault="00E412E9">
      <w:pPr>
        <w:rPr>
          <w:sz w:val="20"/>
          <w:szCs w:val="20"/>
        </w:rPr>
      </w:pPr>
    </w:p>
    <w:p w14:paraId="2AF5A9BB" w14:textId="49467FAB" w:rsidR="00FA2C24" w:rsidRPr="0054249C" w:rsidRDefault="00821F35" w:rsidP="0054249C">
      <w:pPr>
        <w:rPr>
          <w:sz w:val="20"/>
          <w:szCs w:val="20"/>
          <w:u w:val="single"/>
        </w:rPr>
      </w:pPr>
      <w:r>
        <w:rPr>
          <w:sz w:val="20"/>
          <w:szCs w:val="20"/>
        </w:rPr>
        <w:lastRenderedPageBreak/>
        <w:br/>
      </w:r>
      <w:r w:rsidR="00616ED3">
        <w:rPr>
          <w:sz w:val="20"/>
          <w:szCs w:val="20"/>
        </w:rPr>
        <w:t>P</w:t>
      </w:r>
      <w:r w:rsidR="00E82F49" w:rsidRPr="00272FFF">
        <w:rPr>
          <w:sz w:val="20"/>
          <w:szCs w:val="20"/>
        </w:rPr>
        <w:t xml:space="preserve">arish name and </w:t>
      </w:r>
      <w:r w:rsidR="00E82F49" w:rsidRPr="00272FFF">
        <w:rPr>
          <w:sz w:val="20"/>
          <w:szCs w:val="20"/>
          <w:u w:val="single"/>
        </w:rPr>
        <w:t>location</w:t>
      </w:r>
      <w:r w:rsidR="00E82F49" w:rsidRPr="00272FFF">
        <w:rPr>
          <w:sz w:val="20"/>
          <w:szCs w:val="20"/>
        </w:rPr>
        <w:t>:</w:t>
      </w:r>
      <w:r w:rsidR="00E82F49" w:rsidRPr="00272FFF">
        <w:rPr>
          <w:sz w:val="20"/>
          <w:szCs w:val="20"/>
        </w:rPr>
        <w:tab/>
      </w:r>
      <w:r w:rsidR="00E82F49" w:rsidRPr="00272FFF">
        <w:rPr>
          <w:sz w:val="20"/>
          <w:szCs w:val="20"/>
          <w:u w:val="single"/>
        </w:rPr>
        <w:tab/>
      </w:r>
      <w:r w:rsidR="00E82F49">
        <w:rPr>
          <w:sz w:val="20"/>
          <w:szCs w:val="20"/>
          <w:u w:val="single"/>
        </w:rPr>
        <w:t xml:space="preserve">_______________________________________________________ Other Parishes/Missions-if </w:t>
      </w:r>
      <w:r w:rsidR="00393D8F">
        <w:rPr>
          <w:sz w:val="20"/>
          <w:szCs w:val="20"/>
          <w:u w:val="single"/>
        </w:rPr>
        <w:t>included: _</w:t>
      </w:r>
      <w:r w:rsidR="00E82F49">
        <w:rPr>
          <w:sz w:val="20"/>
          <w:szCs w:val="20"/>
          <w:u w:val="single"/>
        </w:rPr>
        <w:t>_____________________________</w:t>
      </w:r>
    </w:p>
    <w:p w14:paraId="5772D8F4" w14:textId="3858E3E7" w:rsidR="0064456D" w:rsidRDefault="00C731F9" w:rsidP="00272FFF">
      <w:pPr>
        <w:pStyle w:val="NoSpacing"/>
        <w:rPr>
          <w:sz w:val="20"/>
          <w:szCs w:val="20"/>
          <w:u w:val="single"/>
        </w:rPr>
      </w:pPr>
      <w:r w:rsidRPr="00272FFF">
        <w:rPr>
          <w:sz w:val="20"/>
          <w:szCs w:val="20"/>
        </w:rPr>
        <w:t>Person</w:t>
      </w:r>
      <w:r w:rsidR="009B6AFE">
        <w:rPr>
          <w:sz w:val="20"/>
          <w:szCs w:val="20"/>
        </w:rPr>
        <w:t>(s) completing form:</w:t>
      </w:r>
      <w:r w:rsidRPr="00272FFF">
        <w:rPr>
          <w:sz w:val="20"/>
          <w:szCs w:val="20"/>
          <w:u w:val="single"/>
        </w:rPr>
        <w:tab/>
      </w:r>
      <w:r w:rsidR="00272FFF" w:rsidRPr="00272FFF">
        <w:rPr>
          <w:sz w:val="20"/>
          <w:szCs w:val="20"/>
          <w:u w:val="single"/>
        </w:rPr>
        <w:t>__________________________________________________________</w:t>
      </w:r>
      <w:r w:rsidR="009B6AFE">
        <w:rPr>
          <w:sz w:val="20"/>
          <w:szCs w:val="20"/>
          <w:u w:val="single"/>
        </w:rPr>
        <w:t>_______</w:t>
      </w:r>
    </w:p>
    <w:p w14:paraId="2C6521F2" w14:textId="77777777" w:rsidR="0054249C" w:rsidRDefault="0054249C" w:rsidP="0054249C">
      <w:pPr>
        <w:pStyle w:val="NoSpacing"/>
        <w:jc w:val="both"/>
        <w:rPr>
          <w:sz w:val="20"/>
          <w:szCs w:val="20"/>
        </w:rPr>
      </w:pPr>
    </w:p>
    <w:p w14:paraId="5772D92E" w14:textId="008E5323" w:rsidR="00937D06" w:rsidRDefault="0054249C" w:rsidP="000060B5">
      <w:pPr>
        <w:pStyle w:val="NoSpacing"/>
        <w:jc w:val="both"/>
        <w:rPr>
          <w:sz w:val="20"/>
          <w:szCs w:val="20"/>
        </w:rPr>
      </w:pPr>
      <w:r w:rsidRPr="008F354F">
        <w:rPr>
          <w:sz w:val="20"/>
          <w:szCs w:val="20"/>
        </w:rPr>
        <w:t xml:space="preserve">Pursuant to Article 12 and Article 13, of the USCCB Charter for the Protection of Children and Young People; As Pastor of the </w:t>
      </w:r>
      <w:r w:rsidR="00393D8F" w:rsidRPr="008F354F">
        <w:rPr>
          <w:sz w:val="20"/>
          <w:szCs w:val="20"/>
        </w:rPr>
        <w:t>above</w:t>
      </w:r>
      <w:r w:rsidR="00393D8F">
        <w:rPr>
          <w:sz w:val="20"/>
          <w:szCs w:val="20"/>
        </w:rPr>
        <w:t>-described</w:t>
      </w:r>
      <w:r w:rsidRPr="008F354F">
        <w:rPr>
          <w:sz w:val="20"/>
          <w:szCs w:val="20"/>
        </w:rPr>
        <w:t xml:space="preserve"> parish(es) in the Archdiocese of Denver, I have been made aware of and implemented the Safe Environment Program for children, youth, parents, ministers, educators, volunteers and others about the ways to make and maintain safe environment for children and young people.  I have also evaluated the background of paid personnel and volunteers whose duties include ongoing, unsupervised contact with minors</w:t>
      </w:r>
      <w:r>
        <w:rPr>
          <w:sz w:val="20"/>
          <w:szCs w:val="20"/>
        </w:rPr>
        <w:t>.</w:t>
      </w:r>
    </w:p>
    <w:tbl>
      <w:tblPr>
        <w:tblStyle w:val="TableGrid"/>
        <w:tblW w:w="0" w:type="auto"/>
        <w:tblInd w:w="4518" w:type="dxa"/>
        <w:tblLook w:val="04A0" w:firstRow="1" w:lastRow="0" w:firstColumn="1" w:lastColumn="0" w:noHBand="0" w:noVBand="1"/>
      </w:tblPr>
      <w:tblGrid>
        <w:gridCol w:w="6210"/>
      </w:tblGrid>
      <w:tr w:rsidR="000843AA" w14:paraId="5772D930" w14:textId="77777777" w:rsidTr="000843AA">
        <w:tc>
          <w:tcPr>
            <w:tcW w:w="6210" w:type="dxa"/>
          </w:tcPr>
          <w:p w14:paraId="5772D92F" w14:textId="3149E655" w:rsidR="000843AA" w:rsidRPr="009A2FB3" w:rsidRDefault="003F27DB" w:rsidP="003F27DB">
            <w:pPr>
              <w:pStyle w:val="NoSpacing"/>
              <w:jc w:val="center"/>
              <w:rPr>
                <w:b/>
              </w:rPr>
            </w:pPr>
            <w:r>
              <w:rPr>
                <w:b/>
              </w:rPr>
              <w:t>ADULTS-Initial Live Training</w:t>
            </w:r>
            <w:r w:rsidR="00C16929">
              <w:rPr>
                <w:b/>
              </w:rPr>
              <w:t>/Background</w:t>
            </w:r>
            <w:r w:rsidR="00826854">
              <w:rPr>
                <w:b/>
              </w:rPr>
              <w:t xml:space="preserve"> check</w:t>
            </w:r>
            <w:r w:rsidR="00C16929">
              <w:rPr>
                <w:b/>
              </w:rPr>
              <w:t>/Code</w:t>
            </w:r>
            <w:r w:rsidR="00826854">
              <w:rPr>
                <w:b/>
              </w:rPr>
              <w:t xml:space="preserve"> of Conduct</w:t>
            </w:r>
          </w:p>
        </w:tc>
      </w:tr>
    </w:tbl>
    <w:p w14:paraId="3EDFA25E" w14:textId="5E83C050" w:rsidR="00FA3559" w:rsidRPr="002E5AEB" w:rsidRDefault="00BC3D19" w:rsidP="00937D06">
      <w:pPr>
        <w:pStyle w:val="NoSpacing"/>
        <w:rPr>
          <w:b/>
          <w:sz w:val="28"/>
          <w:szCs w:val="28"/>
          <w:u w:val="single"/>
        </w:rPr>
      </w:pPr>
      <w:r w:rsidRPr="002E5AEB">
        <w:rPr>
          <w:b/>
          <w:sz w:val="28"/>
          <w:szCs w:val="28"/>
          <w:u w:val="single"/>
        </w:rPr>
        <w:t>SECTION 1</w:t>
      </w:r>
    </w:p>
    <w:tbl>
      <w:tblPr>
        <w:tblStyle w:val="TableGrid"/>
        <w:tblW w:w="14616" w:type="dxa"/>
        <w:tblLook w:val="04A0" w:firstRow="1" w:lastRow="0" w:firstColumn="1" w:lastColumn="0" w:noHBand="0" w:noVBand="1"/>
      </w:tblPr>
      <w:tblGrid>
        <w:gridCol w:w="3833"/>
        <w:gridCol w:w="2102"/>
        <w:gridCol w:w="1492"/>
        <w:gridCol w:w="1797"/>
        <w:gridCol w:w="1797"/>
        <w:gridCol w:w="1797"/>
        <w:gridCol w:w="1798"/>
      </w:tblGrid>
      <w:tr w:rsidR="00784117" w:rsidRPr="009264E3" w14:paraId="2FBDFEC1" w14:textId="77777777" w:rsidTr="007A6988">
        <w:trPr>
          <w:trHeight w:val="278"/>
        </w:trPr>
        <w:tc>
          <w:tcPr>
            <w:tcW w:w="3833" w:type="dxa"/>
          </w:tcPr>
          <w:p w14:paraId="4980C313" w14:textId="77777777" w:rsidR="00784117" w:rsidRPr="00937D06" w:rsidRDefault="00784117" w:rsidP="007F0006">
            <w:pPr>
              <w:jc w:val="center"/>
              <w:rPr>
                <w:sz w:val="20"/>
                <w:szCs w:val="20"/>
              </w:rPr>
            </w:pPr>
          </w:p>
        </w:tc>
        <w:tc>
          <w:tcPr>
            <w:tcW w:w="2102" w:type="dxa"/>
          </w:tcPr>
          <w:p w14:paraId="6BC88F5C" w14:textId="0EF1ED0C" w:rsidR="00784117" w:rsidRDefault="00CD6C03" w:rsidP="00EB7C2F">
            <w:pPr>
              <w:jc w:val="center"/>
              <w:rPr>
                <w:sz w:val="20"/>
                <w:szCs w:val="20"/>
              </w:rPr>
            </w:pPr>
            <w:r>
              <w:rPr>
                <w:sz w:val="20"/>
                <w:szCs w:val="20"/>
              </w:rPr>
              <w:t>Section</w:t>
            </w:r>
            <w:r w:rsidR="00584803">
              <w:rPr>
                <w:sz w:val="20"/>
                <w:szCs w:val="20"/>
              </w:rPr>
              <w:t xml:space="preserve"> 1A</w:t>
            </w:r>
          </w:p>
        </w:tc>
        <w:tc>
          <w:tcPr>
            <w:tcW w:w="1492" w:type="dxa"/>
          </w:tcPr>
          <w:p w14:paraId="0830A600" w14:textId="0BBA0F90" w:rsidR="00784117" w:rsidRPr="00937D06" w:rsidRDefault="00CD6C03" w:rsidP="00FD4814">
            <w:pPr>
              <w:jc w:val="center"/>
              <w:rPr>
                <w:sz w:val="20"/>
                <w:szCs w:val="20"/>
              </w:rPr>
            </w:pPr>
            <w:r>
              <w:rPr>
                <w:sz w:val="20"/>
                <w:szCs w:val="20"/>
              </w:rPr>
              <w:t>Section</w:t>
            </w:r>
            <w:r w:rsidR="00584803">
              <w:rPr>
                <w:sz w:val="20"/>
                <w:szCs w:val="20"/>
              </w:rPr>
              <w:t xml:space="preserve"> </w:t>
            </w:r>
            <w:r w:rsidR="00EC11B6">
              <w:rPr>
                <w:sz w:val="20"/>
                <w:szCs w:val="20"/>
              </w:rPr>
              <w:t>1B</w:t>
            </w:r>
          </w:p>
        </w:tc>
        <w:tc>
          <w:tcPr>
            <w:tcW w:w="1797" w:type="dxa"/>
          </w:tcPr>
          <w:p w14:paraId="4D5CFEED" w14:textId="3DD2C5A4" w:rsidR="00784117" w:rsidRPr="00D048CE" w:rsidRDefault="00CD6C03" w:rsidP="00E33D49">
            <w:pPr>
              <w:jc w:val="center"/>
              <w:rPr>
                <w:sz w:val="20"/>
                <w:szCs w:val="20"/>
              </w:rPr>
            </w:pPr>
            <w:r w:rsidRPr="00D048CE">
              <w:rPr>
                <w:sz w:val="20"/>
                <w:szCs w:val="20"/>
              </w:rPr>
              <w:t>Section</w:t>
            </w:r>
            <w:r w:rsidR="009B5E9C" w:rsidRPr="00D048CE">
              <w:rPr>
                <w:sz w:val="20"/>
                <w:szCs w:val="20"/>
              </w:rPr>
              <w:t xml:space="preserve"> </w:t>
            </w:r>
            <w:r w:rsidR="00F54674" w:rsidRPr="00D048CE">
              <w:rPr>
                <w:sz w:val="20"/>
                <w:szCs w:val="20"/>
              </w:rPr>
              <w:t>1C</w:t>
            </w:r>
          </w:p>
        </w:tc>
        <w:tc>
          <w:tcPr>
            <w:tcW w:w="1797" w:type="dxa"/>
          </w:tcPr>
          <w:p w14:paraId="03ACBB65" w14:textId="164AF758" w:rsidR="00784117" w:rsidRPr="00937D06" w:rsidRDefault="00CD6C03" w:rsidP="00E33D49">
            <w:pPr>
              <w:jc w:val="center"/>
              <w:rPr>
                <w:sz w:val="20"/>
                <w:szCs w:val="20"/>
              </w:rPr>
            </w:pPr>
            <w:r>
              <w:rPr>
                <w:sz w:val="20"/>
                <w:szCs w:val="20"/>
              </w:rPr>
              <w:t>Section</w:t>
            </w:r>
            <w:r w:rsidR="009B5E9C">
              <w:rPr>
                <w:sz w:val="20"/>
                <w:szCs w:val="20"/>
              </w:rPr>
              <w:t xml:space="preserve"> </w:t>
            </w:r>
            <w:r w:rsidR="00B10B26">
              <w:rPr>
                <w:sz w:val="20"/>
                <w:szCs w:val="20"/>
              </w:rPr>
              <w:t>1D</w:t>
            </w:r>
          </w:p>
        </w:tc>
        <w:tc>
          <w:tcPr>
            <w:tcW w:w="1797" w:type="dxa"/>
          </w:tcPr>
          <w:p w14:paraId="149DB762" w14:textId="16C20FAC" w:rsidR="00784117" w:rsidRDefault="00CD6C03" w:rsidP="00E33D49">
            <w:pPr>
              <w:jc w:val="center"/>
              <w:rPr>
                <w:sz w:val="20"/>
                <w:szCs w:val="20"/>
              </w:rPr>
            </w:pPr>
            <w:r>
              <w:rPr>
                <w:sz w:val="20"/>
                <w:szCs w:val="20"/>
              </w:rPr>
              <w:t>Section</w:t>
            </w:r>
            <w:r w:rsidR="00017A73">
              <w:rPr>
                <w:sz w:val="20"/>
                <w:szCs w:val="20"/>
              </w:rPr>
              <w:t xml:space="preserve"> </w:t>
            </w:r>
            <w:r w:rsidR="00B10B26">
              <w:rPr>
                <w:sz w:val="20"/>
                <w:szCs w:val="20"/>
              </w:rPr>
              <w:t>1E</w:t>
            </w:r>
          </w:p>
        </w:tc>
        <w:tc>
          <w:tcPr>
            <w:tcW w:w="1798" w:type="dxa"/>
          </w:tcPr>
          <w:p w14:paraId="0190EC18" w14:textId="75EAF868" w:rsidR="00784117" w:rsidRDefault="00CD6C03" w:rsidP="00E33D49">
            <w:pPr>
              <w:jc w:val="center"/>
              <w:rPr>
                <w:sz w:val="20"/>
                <w:szCs w:val="20"/>
              </w:rPr>
            </w:pPr>
            <w:r>
              <w:rPr>
                <w:sz w:val="20"/>
                <w:szCs w:val="20"/>
              </w:rPr>
              <w:t>Section</w:t>
            </w:r>
            <w:r w:rsidR="00017A73">
              <w:rPr>
                <w:sz w:val="20"/>
                <w:szCs w:val="20"/>
              </w:rPr>
              <w:t xml:space="preserve"> </w:t>
            </w:r>
            <w:r w:rsidR="00B10B26">
              <w:rPr>
                <w:sz w:val="20"/>
                <w:szCs w:val="20"/>
              </w:rPr>
              <w:t>1F</w:t>
            </w:r>
          </w:p>
        </w:tc>
      </w:tr>
      <w:tr w:rsidR="003E10F1" w:rsidRPr="009264E3" w14:paraId="5772D939" w14:textId="77777777" w:rsidTr="007A6988">
        <w:trPr>
          <w:trHeight w:val="530"/>
        </w:trPr>
        <w:tc>
          <w:tcPr>
            <w:tcW w:w="3833" w:type="dxa"/>
          </w:tcPr>
          <w:p w14:paraId="5772D932" w14:textId="77777777" w:rsidR="003E10F1" w:rsidRPr="00937D06" w:rsidRDefault="003E10F1" w:rsidP="007F0006">
            <w:pPr>
              <w:jc w:val="center"/>
              <w:rPr>
                <w:sz w:val="20"/>
                <w:szCs w:val="20"/>
              </w:rPr>
            </w:pPr>
            <w:r w:rsidRPr="00937D06">
              <w:rPr>
                <w:sz w:val="20"/>
                <w:szCs w:val="20"/>
              </w:rPr>
              <w:t>Category</w:t>
            </w:r>
          </w:p>
        </w:tc>
        <w:tc>
          <w:tcPr>
            <w:tcW w:w="2102" w:type="dxa"/>
          </w:tcPr>
          <w:p w14:paraId="31682330" w14:textId="77777777" w:rsidR="00765EA7" w:rsidRDefault="00C114A8" w:rsidP="00765EA7">
            <w:pPr>
              <w:jc w:val="center"/>
              <w:rPr>
                <w:rFonts w:ascii="Calibri" w:eastAsia="Calibri" w:hAnsi="Calibri" w:cs="Times New Roman"/>
                <w:sz w:val="20"/>
                <w:szCs w:val="20"/>
              </w:rPr>
            </w:pPr>
            <w:r w:rsidRPr="00C114A8">
              <w:rPr>
                <w:sz w:val="20"/>
                <w:szCs w:val="20"/>
              </w:rPr>
              <w:t xml:space="preserve">Total </w:t>
            </w:r>
            <w:r w:rsidR="00765EA7">
              <w:rPr>
                <w:rFonts w:ascii="Calibri" w:eastAsia="Calibri" w:hAnsi="Calibri" w:cs="Times New Roman"/>
                <w:sz w:val="20"/>
                <w:szCs w:val="20"/>
              </w:rPr>
              <w:t xml:space="preserve">active </w:t>
            </w:r>
          </w:p>
          <w:p w14:paraId="5772D933" w14:textId="6C8124A8" w:rsidR="003E10F1" w:rsidRPr="00705840" w:rsidRDefault="00705840" w:rsidP="00765EA7">
            <w:pPr>
              <w:jc w:val="center"/>
              <w:rPr>
                <w:rFonts w:ascii="Calibri" w:eastAsia="Calibri" w:hAnsi="Calibri" w:cs="Times New Roman"/>
              </w:rPr>
            </w:pPr>
            <w:r w:rsidRPr="00B17832">
              <w:rPr>
                <w:rFonts w:ascii="Calibri" w:eastAsia="Calibri" w:hAnsi="Calibri" w:cs="Times New Roman"/>
                <w:sz w:val="20"/>
                <w:szCs w:val="20"/>
                <w:highlight w:val="yellow"/>
                <w:u w:val="single"/>
              </w:rPr>
              <w:t>on</w:t>
            </w:r>
            <w:r w:rsidRPr="00B17832">
              <w:rPr>
                <w:rFonts w:ascii="Calibri" w:eastAsia="Calibri" w:hAnsi="Calibri" w:cs="Times New Roman"/>
                <w:sz w:val="20"/>
                <w:szCs w:val="20"/>
                <w:highlight w:val="yellow"/>
              </w:rPr>
              <w:t xml:space="preserve"> 12/31/21</w:t>
            </w:r>
            <w:r w:rsidRPr="00C114A8">
              <w:rPr>
                <w:sz w:val="20"/>
                <w:szCs w:val="20"/>
              </w:rPr>
              <w:t xml:space="preserve"> </w:t>
            </w:r>
            <w:r w:rsidR="00C114A8" w:rsidRPr="00C114A8">
              <w:rPr>
                <w:sz w:val="20"/>
                <w:szCs w:val="20"/>
              </w:rPr>
              <w:t>that have had Live training since 2002</w:t>
            </w:r>
            <w:r w:rsidR="00B17832" w:rsidRPr="00B17832">
              <w:rPr>
                <w:rFonts w:ascii="Calibri" w:eastAsia="Calibri" w:hAnsi="Calibri" w:cs="Times New Roman"/>
                <w:sz w:val="20"/>
                <w:szCs w:val="20"/>
              </w:rPr>
              <w:t xml:space="preserve"> Total # </w:t>
            </w:r>
            <w:r w:rsidR="00C114A8" w:rsidRPr="00C114A8">
              <w:rPr>
                <w:sz w:val="20"/>
                <w:szCs w:val="20"/>
              </w:rPr>
              <w:t>(not just those in 2021)</w:t>
            </w:r>
          </w:p>
        </w:tc>
        <w:tc>
          <w:tcPr>
            <w:tcW w:w="1492" w:type="dxa"/>
          </w:tcPr>
          <w:p w14:paraId="5772D934" w14:textId="1D59AE3F" w:rsidR="003E10F1" w:rsidRPr="00937D06" w:rsidRDefault="00C114A8" w:rsidP="00FD4814">
            <w:pPr>
              <w:jc w:val="center"/>
              <w:rPr>
                <w:sz w:val="20"/>
                <w:szCs w:val="20"/>
              </w:rPr>
            </w:pPr>
            <w:r>
              <w:rPr>
                <w:sz w:val="20"/>
                <w:szCs w:val="20"/>
              </w:rPr>
              <w:t>Total that have not completed live training as of 12/31/21</w:t>
            </w:r>
          </w:p>
        </w:tc>
        <w:tc>
          <w:tcPr>
            <w:tcW w:w="1797" w:type="dxa"/>
          </w:tcPr>
          <w:p w14:paraId="159E1465" w14:textId="52065835" w:rsidR="00765EA7" w:rsidRDefault="00327F3C" w:rsidP="00765EA7">
            <w:pPr>
              <w:jc w:val="center"/>
              <w:rPr>
                <w:rFonts w:ascii="Calibri" w:eastAsia="Calibri" w:hAnsi="Calibri" w:cs="Times New Roman"/>
                <w:sz w:val="20"/>
                <w:szCs w:val="20"/>
              </w:rPr>
            </w:pPr>
            <w:r w:rsidRPr="00327F3C">
              <w:rPr>
                <w:rFonts w:ascii="Calibri" w:eastAsia="Calibri" w:hAnsi="Calibri" w:cs="Times New Roman"/>
                <w:sz w:val="20"/>
                <w:szCs w:val="20"/>
              </w:rPr>
              <w:t xml:space="preserve">Total active </w:t>
            </w:r>
            <w:r w:rsidR="00601222">
              <w:rPr>
                <w:rFonts w:ascii="Calibri" w:eastAsia="Calibri" w:hAnsi="Calibri" w:cs="Times New Roman"/>
                <w:sz w:val="20"/>
                <w:szCs w:val="20"/>
              </w:rPr>
              <w:t>employee and volunteers</w:t>
            </w:r>
          </w:p>
          <w:p w14:paraId="5297E5FF" w14:textId="0D411A64" w:rsidR="00327F3C" w:rsidRPr="00327F3C" w:rsidRDefault="00327F3C" w:rsidP="00765EA7">
            <w:pPr>
              <w:jc w:val="center"/>
              <w:rPr>
                <w:rFonts w:ascii="Calibri" w:eastAsia="Calibri" w:hAnsi="Calibri" w:cs="Times New Roman"/>
              </w:rPr>
            </w:pPr>
            <w:r w:rsidRPr="00327F3C">
              <w:rPr>
                <w:rFonts w:ascii="Calibri" w:eastAsia="Calibri" w:hAnsi="Calibri" w:cs="Times New Roman"/>
                <w:sz w:val="20"/>
                <w:szCs w:val="20"/>
                <w:highlight w:val="yellow"/>
                <w:u w:val="single"/>
              </w:rPr>
              <w:t>on</w:t>
            </w:r>
            <w:r w:rsidRPr="00327F3C">
              <w:rPr>
                <w:rFonts w:ascii="Calibri" w:eastAsia="Calibri" w:hAnsi="Calibri" w:cs="Times New Roman"/>
                <w:sz w:val="20"/>
                <w:szCs w:val="20"/>
                <w:highlight w:val="yellow"/>
              </w:rPr>
              <w:t xml:space="preserve"> 12/31/21</w:t>
            </w:r>
          </w:p>
          <w:p w14:paraId="5772D935" w14:textId="359EEF8C" w:rsidR="003E10F1" w:rsidRPr="007A5A67" w:rsidRDefault="00327F3C" w:rsidP="00765EA7">
            <w:pPr>
              <w:jc w:val="center"/>
              <w:rPr>
                <w:b/>
                <w:bCs/>
                <w:sz w:val="20"/>
                <w:szCs w:val="20"/>
              </w:rPr>
            </w:pPr>
            <w:r w:rsidRPr="007A5A67">
              <w:rPr>
                <w:b/>
                <w:bCs/>
                <w:sz w:val="20"/>
                <w:szCs w:val="20"/>
              </w:rPr>
              <w:t>(1A</w:t>
            </w:r>
            <w:r w:rsidR="007A5A67" w:rsidRPr="007A5A67">
              <w:rPr>
                <w:b/>
                <w:bCs/>
                <w:sz w:val="20"/>
                <w:szCs w:val="20"/>
              </w:rPr>
              <w:t>+</w:t>
            </w:r>
            <w:r w:rsidR="00F54674">
              <w:rPr>
                <w:b/>
                <w:bCs/>
                <w:sz w:val="20"/>
                <w:szCs w:val="20"/>
              </w:rPr>
              <w:t>1B</w:t>
            </w:r>
            <w:r w:rsidR="007A5A67" w:rsidRPr="007A5A67">
              <w:rPr>
                <w:b/>
                <w:bCs/>
                <w:sz w:val="20"/>
                <w:szCs w:val="20"/>
              </w:rPr>
              <w:t>=</w:t>
            </w:r>
            <w:r w:rsidR="00F54674">
              <w:rPr>
                <w:b/>
                <w:bCs/>
                <w:sz w:val="20"/>
                <w:szCs w:val="20"/>
              </w:rPr>
              <w:t>1C</w:t>
            </w:r>
            <w:r w:rsidR="007A5A67" w:rsidRPr="007A5A67">
              <w:rPr>
                <w:b/>
                <w:bCs/>
                <w:sz w:val="20"/>
                <w:szCs w:val="20"/>
              </w:rPr>
              <w:t>)</w:t>
            </w:r>
          </w:p>
        </w:tc>
        <w:tc>
          <w:tcPr>
            <w:tcW w:w="1797" w:type="dxa"/>
          </w:tcPr>
          <w:p w14:paraId="5772D936" w14:textId="6B11735E" w:rsidR="003E10F1" w:rsidRPr="00937D06" w:rsidRDefault="003E10F1" w:rsidP="00E33D49">
            <w:pPr>
              <w:jc w:val="center"/>
              <w:rPr>
                <w:sz w:val="20"/>
                <w:szCs w:val="20"/>
              </w:rPr>
            </w:pPr>
            <w:r w:rsidRPr="00937D06">
              <w:rPr>
                <w:sz w:val="20"/>
                <w:szCs w:val="20"/>
              </w:rPr>
              <w:t xml:space="preserve">Total </w:t>
            </w:r>
            <w:r w:rsidR="005A6B0C">
              <w:rPr>
                <w:sz w:val="20"/>
                <w:szCs w:val="20"/>
              </w:rPr>
              <w:t xml:space="preserve">of </w:t>
            </w:r>
            <w:r w:rsidR="003B4A4A">
              <w:rPr>
                <w:sz w:val="20"/>
                <w:szCs w:val="20"/>
              </w:rPr>
              <w:t xml:space="preserve">Column </w:t>
            </w:r>
            <w:r w:rsidR="00B93348">
              <w:rPr>
                <w:sz w:val="20"/>
                <w:szCs w:val="20"/>
              </w:rPr>
              <w:t>1C</w:t>
            </w:r>
            <w:r w:rsidR="003B4A4A">
              <w:rPr>
                <w:sz w:val="20"/>
                <w:szCs w:val="20"/>
              </w:rPr>
              <w:t xml:space="preserve"> that have had a background check since 2002 (not just those in 2021)</w:t>
            </w:r>
          </w:p>
        </w:tc>
        <w:tc>
          <w:tcPr>
            <w:tcW w:w="1797" w:type="dxa"/>
          </w:tcPr>
          <w:p w14:paraId="5772D937" w14:textId="1B7A480C" w:rsidR="003E10F1" w:rsidRPr="00937D06" w:rsidRDefault="003B4A4A" w:rsidP="00E33D49">
            <w:pPr>
              <w:jc w:val="center"/>
              <w:rPr>
                <w:sz w:val="20"/>
                <w:szCs w:val="20"/>
              </w:rPr>
            </w:pPr>
            <w:r>
              <w:rPr>
                <w:sz w:val="20"/>
                <w:szCs w:val="20"/>
              </w:rPr>
              <w:t xml:space="preserve">Total number of Column </w:t>
            </w:r>
            <w:r w:rsidR="00FC3AE0">
              <w:rPr>
                <w:sz w:val="20"/>
                <w:szCs w:val="20"/>
              </w:rPr>
              <w:t>1C</w:t>
            </w:r>
            <w:r>
              <w:rPr>
                <w:sz w:val="20"/>
                <w:szCs w:val="20"/>
              </w:rPr>
              <w:t xml:space="preserve"> that have </w:t>
            </w:r>
            <w:r w:rsidR="00AA206B">
              <w:rPr>
                <w:sz w:val="20"/>
                <w:szCs w:val="20"/>
              </w:rPr>
              <w:t>not</w:t>
            </w:r>
            <w:r>
              <w:rPr>
                <w:sz w:val="20"/>
                <w:szCs w:val="20"/>
              </w:rPr>
              <w:t xml:space="preserve"> had a background check</w:t>
            </w:r>
            <w:r w:rsidR="009D3074">
              <w:rPr>
                <w:sz w:val="20"/>
                <w:szCs w:val="20"/>
              </w:rPr>
              <w:t xml:space="preserve"> since 2002</w:t>
            </w:r>
          </w:p>
        </w:tc>
        <w:tc>
          <w:tcPr>
            <w:tcW w:w="1798" w:type="dxa"/>
          </w:tcPr>
          <w:p w14:paraId="5772D938" w14:textId="73516469" w:rsidR="003E10F1" w:rsidRPr="00937D06" w:rsidRDefault="003B4A4A" w:rsidP="00E33D49">
            <w:pPr>
              <w:jc w:val="center"/>
              <w:rPr>
                <w:sz w:val="20"/>
                <w:szCs w:val="20"/>
              </w:rPr>
            </w:pPr>
            <w:r>
              <w:rPr>
                <w:sz w:val="20"/>
                <w:szCs w:val="20"/>
              </w:rPr>
              <w:t xml:space="preserve">Total number of Column </w:t>
            </w:r>
            <w:r w:rsidR="00FC3AE0">
              <w:rPr>
                <w:sz w:val="20"/>
                <w:szCs w:val="20"/>
              </w:rPr>
              <w:t>1C</w:t>
            </w:r>
            <w:r>
              <w:rPr>
                <w:sz w:val="20"/>
                <w:szCs w:val="20"/>
              </w:rPr>
              <w:t xml:space="preserve"> that have signed a Code of Conduct</w:t>
            </w:r>
            <w:r w:rsidR="00AA206B">
              <w:rPr>
                <w:sz w:val="20"/>
                <w:szCs w:val="20"/>
              </w:rPr>
              <w:t xml:space="preserve"> since 2015</w:t>
            </w:r>
          </w:p>
        </w:tc>
      </w:tr>
      <w:tr w:rsidR="003E10F1" w:rsidRPr="009264E3" w14:paraId="5772D941" w14:textId="77777777" w:rsidTr="007A6988">
        <w:trPr>
          <w:trHeight w:val="116"/>
        </w:trPr>
        <w:tc>
          <w:tcPr>
            <w:tcW w:w="3833" w:type="dxa"/>
          </w:tcPr>
          <w:p w14:paraId="5772D93A" w14:textId="4CF68230" w:rsidR="003E10F1" w:rsidRPr="00937D06" w:rsidRDefault="003E10F1" w:rsidP="00937D06">
            <w:pPr>
              <w:rPr>
                <w:sz w:val="20"/>
                <w:szCs w:val="20"/>
              </w:rPr>
            </w:pPr>
            <w:r w:rsidRPr="00765EA7">
              <w:rPr>
                <w:b/>
                <w:bCs/>
                <w:sz w:val="20"/>
                <w:szCs w:val="20"/>
              </w:rPr>
              <w:t>All Employees</w:t>
            </w:r>
            <w:r w:rsidRPr="00A650F8">
              <w:rPr>
                <w:b/>
                <w:sz w:val="20"/>
                <w:szCs w:val="20"/>
              </w:rPr>
              <w:t>*</w:t>
            </w:r>
            <w:r w:rsidR="0072734E">
              <w:rPr>
                <w:sz w:val="20"/>
                <w:szCs w:val="20"/>
              </w:rPr>
              <w:t xml:space="preserve"> as 12/31/</w:t>
            </w:r>
            <w:r w:rsidR="00185AB5">
              <w:rPr>
                <w:sz w:val="20"/>
                <w:szCs w:val="20"/>
              </w:rPr>
              <w:t>2</w:t>
            </w:r>
            <w:r w:rsidR="002B7022">
              <w:rPr>
                <w:sz w:val="20"/>
                <w:szCs w:val="20"/>
              </w:rPr>
              <w:t>1</w:t>
            </w:r>
            <w:r>
              <w:rPr>
                <w:sz w:val="20"/>
                <w:szCs w:val="20"/>
              </w:rPr>
              <w:t xml:space="preserve"> full &amp; part time</w:t>
            </w:r>
          </w:p>
        </w:tc>
        <w:tc>
          <w:tcPr>
            <w:tcW w:w="2102" w:type="dxa"/>
          </w:tcPr>
          <w:p w14:paraId="5772D93B" w14:textId="153B33B1" w:rsidR="003E10F1" w:rsidRPr="00937D06" w:rsidRDefault="003E10F1" w:rsidP="00AA5B04">
            <w:pPr>
              <w:jc w:val="center"/>
              <w:rPr>
                <w:sz w:val="20"/>
                <w:szCs w:val="20"/>
              </w:rPr>
            </w:pPr>
          </w:p>
        </w:tc>
        <w:tc>
          <w:tcPr>
            <w:tcW w:w="1492" w:type="dxa"/>
          </w:tcPr>
          <w:p w14:paraId="5772D93C" w14:textId="1B3AC75F" w:rsidR="003E10F1" w:rsidRPr="00937D06" w:rsidRDefault="003E10F1" w:rsidP="00AA5B04">
            <w:pPr>
              <w:jc w:val="center"/>
              <w:rPr>
                <w:sz w:val="20"/>
                <w:szCs w:val="20"/>
              </w:rPr>
            </w:pPr>
          </w:p>
        </w:tc>
        <w:tc>
          <w:tcPr>
            <w:tcW w:w="1797" w:type="dxa"/>
          </w:tcPr>
          <w:p w14:paraId="5772D93D" w14:textId="38FF5896" w:rsidR="003E10F1" w:rsidRPr="00937D06" w:rsidRDefault="003E10F1" w:rsidP="00AA5B04">
            <w:pPr>
              <w:jc w:val="center"/>
              <w:rPr>
                <w:sz w:val="20"/>
                <w:szCs w:val="20"/>
              </w:rPr>
            </w:pPr>
          </w:p>
        </w:tc>
        <w:tc>
          <w:tcPr>
            <w:tcW w:w="1797" w:type="dxa"/>
          </w:tcPr>
          <w:p w14:paraId="5772D93E" w14:textId="36F63A80" w:rsidR="003E10F1" w:rsidRPr="00937D06" w:rsidRDefault="003E10F1" w:rsidP="00AA5B04">
            <w:pPr>
              <w:jc w:val="center"/>
              <w:rPr>
                <w:sz w:val="20"/>
                <w:szCs w:val="20"/>
              </w:rPr>
            </w:pPr>
          </w:p>
        </w:tc>
        <w:tc>
          <w:tcPr>
            <w:tcW w:w="1797" w:type="dxa"/>
          </w:tcPr>
          <w:p w14:paraId="5772D93F" w14:textId="1F2F0955" w:rsidR="003E10F1" w:rsidRPr="00937D06" w:rsidRDefault="003E10F1" w:rsidP="00AA5B04">
            <w:pPr>
              <w:jc w:val="center"/>
              <w:rPr>
                <w:sz w:val="20"/>
                <w:szCs w:val="20"/>
              </w:rPr>
            </w:pPr>
          </w:p>
        </w:tc>
        <w:tc>
          <w:tcPr>
            <w:tcW w:w="1798" w:type="dxa"/>
          </w:tcPr>
          <w:p w14:paraId="5772D940" w14:textId="6A85CAA2" w:rsidR="003E10F1" w:rsidRPr="00937D06" w:rsidRDefault="003E10F1" w:rsidP="00AA5B04">
            <w:pPr>
              <w:jc w:val="center"/>
              <w:rPr>
                <w:sz w:val="20"/>
                <w:szCs w:val="20"/>
              </w:rPr>
            </w:pPr>
          </w:p>
        </w:tc>
      </w:tr>
      <w:tr w:rsidR="003E10F1" w:rsidRPr="009264E3" w14:paraId="5772D949" w14:textId="77777777" w:rsidTr="007A6988">
        <w:trPr>
          <w:trHeight w:val="197"/>
        </w:trPr>
        <w:tc>
          <w:tcPr>
            <w:tcW w:w="3833" w:type="dxa"/>
          </w:tcPr>
          <w:p w14:paraId="5772D942" w14:textId="7E65F07E" w:rsidR="003E10F1" w:rsidRPr="00937D06" w:rsidRDefault="003E10F1" w:rsidP="006D6B50">
            <w:pPr>
              <w:rPr>
                <w:sz w:val="20"/>
                <w:szCs w:val="20"/>
              </w:rPr>
            </w:pPr>
            <w:r w:rsidRPr="00765EA7">
              <w:rPr>
                <w:b/>
                <w:bCs/>
                <w:sz w:val="20"/>
                <w:szCs w:val="20"/>
              </w:rPr>
              <w:t>Volunteers</w:t>
            </w:r>
            <w:r>
              <w:rPr>
                <w:sz w:val="20"/>
                <w:szCs w:val="20"/>
              </w:rPr>
              <w:t xml:space="preserve"> with minors</w:t>
            </w:r>
            <w:r w:rsidRPr="00A650F8">
              <w:rPr>
                <w:b/>
                <w:sz w:val="20"/>
                <w:szCs w:val="20"/>
              </w:rPr>
              <w:t>*</w:t>
            </w:r>
            <w:r w:rsidR="0072734E">
              <w:rPr>
                <w:sz w:val="20"/>
                <w:szCs w:val="20"/>
              </w:rPr>
              <w:t xml:space="preserve"> as of 12/31/</w:t>
            </w:r>
            <w:r w:rsidR="00250306">
              <w:rPr>
                <w:sz w:val="20"/>
                <w:szCs w:val="20"/>
              </w:rPr>
              <w:t>2</w:t>
            </w:r>
            <w:r w:rsidR="002B7022">
              <w:rPr>
                <w:sz w:val="20"/>
                <w:szCs w:val="20"/>
              </w:rPr>
              <w:t>1</w:t>
            </w:r>
            <w:r>
              <w:rPr>
                <w:sz w:val="20"/>
                <w:szCs w:val="20"/>
              </w:rPr>
              <w:t xml:space="preserve"> (</w:t>
            </w:r>
            <w:r w:rsidR="00026CB3">
              <w:rPr>
                <w:sz w:val="20"/>
                <w:szCs w:val="20"/>
              </w:rPr>
              <w:t>i.e.,</w:t>
            </w:r>
            <w:r>
              <w:rPr>
                <w:sz w:val="20"/>
                <w:szCs w:val="20"/>
              </w:rPr>
              <w:t xml:space="preserve"> catechists, youth ministry, scouts, etc.)</w:t>
            </w:r>
          </w:p>
        </w:tc>
        <w:tc>
          <w:tcPr>
            <w:tcW w:w="2102" w:type="dxa"/>
          </w:tcPr>
          <w:p w14:paraId="5772D943" w14:textId="77777777" w:rsidR="003E10F1" w:rsidRPr="00937D06" w:rsidRDefault="003E10F1" w:rsidP="00AA5B04">
            <w:pPr>
              <w:jc w:val="center"/>
              <w:rPr>
                <w:sz w:val="20"/>
                <w:szCs w:val="20"/>
              </w:rPr>
            </w:pPr>
          </w:p>
        </w:tc>
        <w:tc>
          <w:tcPr>
            <w:tcW w:w="1492" w:type="dxa"/>
          </w:tcPr>
          <w:p w14:paraId="5772D944" w14:textId="77777777" w:rsidR="003E10F1" w:rsidRPr="00937D06" w:rsidRDefault="003E10F1" w:rsidP="00AA5B04">
            <w:pPr>
              <w:jc w:val="center"/>
              <w:rPr>
                <w:sz w:val="20"/>
                <w:szCs w:val="20"/>
              </w:rPr>
            </w:pPr>
          </w:p>
        </w:tc>
        <w:tc>
          <w:tcPr>
            <w:tcW w:w="1797" w:type="dxa"/>
          </w:tcPr>
          <w:p w14:paraId="5772D945" w14:textId="77777777" w:rsidR="003E10F1" w:rsidRPr="00937D06" w:rsidRDefault="003E10F1" w:rsidP="00AA5B04">
            <w:pPr>
              <w:jc w:val="center"/>
              <w:rPr>
                <w:sz w:val="20"/>
                <w:szCs w:val="20"/>
              </w:rPr>
            </w:pPr>
          </w:p>
        </w:tc>
        <w:tc>
          <w:tcPr>
            <w:tcW w:w="1797" w:type="dxa"/>
          </w:tcPr>
          <w:p w14:paraId="5772D946" w14:textId="77777777" w:rsidR="003E10F1" w:rsidRPr="00937D06" w:rsidRDefault="003E10F1" w:rsidP="00AA5B04">
            <w:pPr>
              <w:jc w:val="center"/>
              <w:rPr>
                <w:sz w:val="20"/>
                <w:szCs w:val="20"/>
              </w:rPr>
            </w:pPr>
          </w:p>
        </w:tc>
        <w:tc>
          <w:tcPr>
            <w:tcW w:w="1797" w:type="dxa"/>
          </w:tcPr>
          <w:p w14:paraId="5772D947" w14:textId="77777777" w:rsidR="003E10F1" w:rsidRPr="00937D06" w:rsidRDefault="003E10F1" w:rsidP="00AA5B04">
            <w:pPr>
              <w:jc w:val="center"/>
              <w:rPr>
                <w:sz w:val="20"/>
                <w:szCs w:val="20"/>
              </w:rPr>
            </w:pPr>
          </w:p>
        </w:tc>
        <w:tc>
          <w:tcPr>
            <w:tcW w:w="1798" w:type="dxa"/>
          </w:tcPr>
          <w:p w14:paraId="5772D948" w14:textId="77777777" w:rsidR="003E10F1" w:rsidRPr="00937D06" w:rsidRDefault="003E10F1" w:rsidP="00AA5B04">
            <w:pPr>
              <w:jc w:val="center"/>
              <w:rPr>
                <w:sz w:val="20"/>
                <w:szCs w:val="20"/>
              </w:rPr>
            </w:pPr>
          </w:p>
        </w:tc>
      </w:tr>
    </w:tbl>
    <w:p w14:paraId="3EC2F87F" w14:textId="77777777" w:rsidR="0098417E" w:rsidRDefault="0098417E" w:rsidP="005B71CA">
      <w:pPr>
        <w:pStyle w:val="NoSpacing"/>
        <w:jc w:val="both"/>
        <w:rPr>
          <w:sz w:val="20"/>
          <w:szCs w:val="20"/>
        </w:rPr>
      </w:pPr>
    </w:p>
    <w:tbl>
      <w:tblPr>
        <w:tblStyle w:val="TableGrid"/>
        <w:tblW w:w="0" w:type="auto"/>
        <w:tblInd w:w="4518" w:type="dxa"/>
        <w:tblLook w:val="04A0" w:firstRow="1" w:lastRow="0" w:firstColumn="1" w:lastColumn="0" w:noHBand="0" w:noVBand="1"/>
      </w:tblPr>
      <w:tblGrid>
        <w:gridCol w:w="6817"/>
      </w:tblGrid>
      <w:tr w:rsidR="000843AA" w14:paraId="5772D94C" w14:textId="77777777" w:rsidTr="00451F84">
        <w:tc>
          <w:tcPr>
            <w:tcW w:w="6817" w:type="dxa"/>
          </w:tcPr>
          <w:p w14:paraId="5772D94B" w14:textId="1C51CF98" w:rsidR="000843AA" w:rsidRPr="009A2FB3" w:rsidRDefault="003F27DB" w:rsidP="003F27DB">
            <w:pPr>
              <w:pStyle w:val="NoSpacing"/>
              <w:jc w:val="center"/>
              <w:rPr>
                <w:b/>
              </w:rPr>
            </w:pPr>
            <w:r>
              <w:rPr>
                <w:b/>
              </w:rPr>
              <w:t>ADULTS</w:t>
            </w:r>
            <w:r w:rsidR="00FC2AE7">
              <w:rPr>
                <w:b/>
              </w:rPr>
              <w:t>-</w:t>
            </w:r>
            <w:r w:rsidR="00A56502">
              <w:rPr>
                <w:b/>
              </w:rPr>
              <w:t xml:space="preserve">5 Year </w:t>
            </w:r>
            <w:r>
              <w:rPr>
                <w:b/>
              </w:rPr>
              <w:t>Refresher Training</w:t>
            </w:r>
            <w:r w:rsidR="001F1DF5">
              <w:rPr>
                <w:b/>
              </w:rPr>
              <w:t>/Background Checks</w:t>
            </w:r>
            <w:r>
              <w:rPr>
                <w:b/>
              </w:rPr>
              <w:t xml:space="preserve"> </w:t>
            </w:r>
            <w:r w:rsidR="001F1DF5">
              <w:rPr>
                <w:b/>
              </w:rPr>
              <w:t>Due in 202</w:t>
            </w:r>
            <w:r w:rsidR="00826854">
              <w:rPr>
                <w:b/>
              </w:rPr>
              <w:t>1</w:t>
            </w:r>
          </w:p>
        </w:tc>
      </w:tr>
    </w:tbl>
    <w:p w14:paraId="5772D94D" w14:textId="3C735728" w:rsidR="005742E3" w:rsidRDefault="7C134412" w:rsidP="7C134412">
      <w:pPr>
        <w:pStyle w:val="NoSpacing"/>
        <w:jc w:val="both"/>
        <w:rPr>
          <w:sz w:val="20"/>
          <w:szCs w:val="20"/>
        </w:rPr>
      </w:pPr>
      <w:r w:rsidRPr="7C134412">
        <w:rPr>
          <w:sz w:val="20"/>
          <w:szCs w:val="20"/>
        </w:rPr>
        <w:t>In the Archdiocese of Denver, a 5-year refresher training and 5-year background recheck is required.  Please indicate those that were due for the</w:t>
      </w:r>
      <w:r w:rsidR="00992156">
        <w:rPr>
          <w:sz w:val="20"/>
          <w:szCs w:val="20"/>
        </w:rPr>
        <w:t xml:space="preserve">ir </w:t>
      </w:r>
      <w:r w:rsidRPr="7C134412">
        <w:rPr>
          <w:sz w:val="20"/>
          <w:szCs w:val="20"/>
        </w:rPr>
        <w:t>5-year</w:t>
      </w:r>
      <w:r w:rsidR="00992156">
        <w:rPr>
          <w:sz w:val="20"/>
          <w:szCs w:val="20"/>
        </w:rPr>
        <w:t xml:space="preserve"> refresher</w:t>
      </w:r>
      <w:r w:rsidRPr="7C134412">
        <w:rPr>
          <w:sz w:val="20"/>
          <w:szCs w:val="20"/>
        </w:rPr>
        <w:t xml:space="preserve"> in 20</w:t>
      </w:r>
      <w:r w:rsidR="00FE68D6">
        <w:rPr>
          <w:sz w:val="20"/>
          <w:szCs w:val="20"/>
        </w:rPr>
        <w:t>2</w:t>
      </w:r>
      <w:r w:rsidR="009D3074">
        <w:rPr>
          <w:sz w:val="20"/>
          <w:szCs w:val="20"/>
        </w:rPr>
        <w:t>1</w:t>
      </w:r>
      <w:r w:rsidRPr="7C134412">
        <w:rPr>
          <w:sz w:val="20"/>
          <w:szCs w:val="20"/>
        </w:rPr>
        <w:t>.</w:t>
      </w:r>
    </w:p>
    <w:p w14:paraId="24E28A2E" w14:textId="4FA91476" w:rsidR="00654517" w:rsidRPr="002E5AEB" w:rsidRDefault="00BC3D19" w:rsidP="00BC3D19">
      <w:pPr>
        <w:pStyle w:val="NoSpacing"/>
        <w:rPr>
          <w:b/>
          <w:sz w:val="28"/>
          <w:szCs w:val="28"/>
          <w:u w:val="single"/>
        </w:rPr>
      </w:pPr>
      <w:r w:rsidRPr="002E5AEB">
        <w:rPr>
          <w:b/>
          <w:sz w:val="28"/>
          <w:szCs w:val="28"/>
          <w:u w:val="single"/>
        </w:rPr>
        <w:t>SECTION 2</w:t>
      </w:r>
    </w:p>
    <w:tbl>
      <w:tblPr>
        <w:tblStyle w:val="TableGrid"/>
        <w:tblW w:w="14575" w:type="dxa"/>
        <w:tblLook w:val="04A0" w:firstRow="1" w:lastRow="0" w:firstColumn="1" w:lastColumn="0" w:noHBand="0" w:noVBand="1"/>
      </w:tblPr>
      <w:tblGrid>
        <w:gridCol w:w="4405"/>
        <w:gridCol w:w="2052"/>
        <w:gridCol w:w="2052"/>
        <w:gridCol w:w="2052"/>
        <w:gridCol w:w="2052"/>
        <w:gridCol w:w="1962"/>
      </w:tblGrid>
      <w:tr w:rsidR="008621B6" w:rsidRPr="00937D06" w14:paraId="2BC8E063" w14:textId="77777777" w:rsidTr="00575760">
        <w:trPr>
          <w:trHeight w:val="233"/>
        </w:trPr>
        <w:tc>
          <w:tcPr>
            <w:tcW w:w="4405" w:type="dxa"/>
          </w:tcPr>
          <w:p w14:paraId="0F6CDF03" w14:textId="77777777" w:rsidR="008621B6" w:rsidRPr="00937D06" w:rsidRDefault="008621B6" w:rsidP="007F0006">
            <w:pPr>
              <w:jc w:val="center"/>
              <w:rPr>
                <w:sz w:val="20"/>
                <w:szCs w:val="20"/>
              </w:rPr>
            </w:pPr>
          </w:p>
        </w:tc>
        <w:tc>
          <w:tcPr>
            <w:tcW w:w="2052" w:type="dxa"/>
          </w:tcPr>
          <w:p w14:paraId="5EB42FDC" w14:textId="20C92783" w:rsidR="008621B6" w:rsidRDefault="00CD6C03" w:rsidP="79930ED5">
            <w:pPr>
              <w:pStyle w:val="NoSpacing"/>
              <w:jc w:val="center"/>
              <w:rPr>
                <w:sz w:val="20"/>
                <w:szCs w:val="20"/>
              </w:rPr>
            </w:pPr>
            <w:r>
              <w:rPr>
                <w:sz w:val="20"/>
                <w:szCs w:val="20"/>
              </w:rPr>
              <w:t>Section</w:t>
            </w:r>
            <w:r w:rsidR="00163095">
              <w:rPr>
                <w:sz w:val="20"/>
                <w:szCs w:val="20"/>
              </w:rPr>
              <w:t xml:space="preserve"> </w:t>
            </w:r>
            <w:r w:rsidR="009D5E6E">
              <w:rPr>
                <w:sz w:val="20"/>
                <w:szCs w:val="20"/>
              </w:rPr>
              <w:t>2A</w:t>
            </w:r>
          </w:p>
        </w:tc>
        <w:tc>
          <w:tcPr>
            <w:tcW w:w="2052" w:type="dxa"/>
          </w:tcPr>
          <w:p w14:paraId="419CE67C" w14:textId="3814B21C" w:rsidR="008621B6" w:rsidRDefault="00CD6C03" w:rsidP="00E33D49">
            <w:pPr>
              <w:pStyle w:val="NoSpacing"/>
              <w:jc w:val="center"/>
              <w:rPr>
                <w:sz w:val="20"/>
                <w:szCs w:val="20"/>
              </w:rPr>
            </w:pPr>
            <w:r>
              <w:rPr>
                <w:sz w:val="20"/>
                <w:szCs w:val="20"/>
              </w:rPr>
              <w:t>Section</w:t>
            </w:r>
            <w:r w:rsidR="00163095">
              <w:rPr>
                <w:sz w:val="20"/>
                <w:szCs w:val="20"/>
              </w:rPr>
              <w:t xml:space="preserve"> 2B</w:t>
            </w:r>
          </w:p>
        </w:tc>
        <w:tc>
          <w:tcPr>
            <w:tcW w:w="2052" w:type="dxa"/>
          </w:tcPr>
          <w:p w14:paraId="3B42FB8A" w14:textId="619EB45F" w:rsidR="008621B6" w:rsidRDefault="00CD6C03" w:rsidP="00E33D49">
            <w:pPr>
              <w:pStyle w:val="NoSpacing"/>
              <w:jc w:val="center"/>
              <w:rPr>
                <w:sz w:val="20"/>
                <w:szCs w:val="20"/>
              </w:rPr>
            </w:pPr>
            <w:r>
              <w:rPr>
                <w:sz w:val="20"/>
                <w:szCs w:val="20"/>
              </w:rPr>
              <w:t>Section</w:t>
            </w:r>
            <w:r w:rsidR="00163095">
              <w:rPr>
                <w:sz w:val="20"/>
                <w:szCs w:val="20"/>
              </w:rPr>
              <w:t xml:space="preserve"> </w:t>
            </w:r>
            <w:r w:rsidR="0024332A">
              <w:rPr>
                <w:sz w:val="20"/>
                <w:szCs w:val="20"/>
              </w:rPr>
              <w:t>2C</w:t>
            </w:r>
          </w:p>
        </w:tc>
        <w:tc>
          <w:tcPr>
            <w:tcW w:w="2052" w:type="dxa"/>
          </w:tcPr>
          <w:p w14:paraId="13B8A478" w14:textId="1B52BC5E" w:rsidR="008621B6" w:rsidRPr="009264E3" w:rsidRDefault="00CD6C03" w:rsidP="00E33D49">
            <w:pPr>
              <w:pStyle w:val="NoSpacing"/>
              <w:jc w:val="center"/>
              <w:rPr>
                <w:sz w:val="20"/>
                <w:szCs w:val="20"/>
              </w:rPr>
            </w:pPr>
            <w:r>
              <w:rPr>
                <w:sz w:val="20"/>
                <w:szCs w:val="20"/>
              </w:rPr>
              <w:t>Section</w:t>
            </w:r>
            <w:r w:rsidR="00163095">
              <w:rPr>
                <w:sz w:val="20"/>
                <w:szCs w:val="20"/>
              </w:rPr>
              <w:t xml:space="preserve"> </w:t>
            </w:r>
            <w:r w:rsidR="00083B62">
              <w:rPr>
                <w:sz w:val="20"/>
                <w:szCs w:val="20"/>
              </w:rPr>
              <w:t>2D</w:t>
            </w:r>
          </w:p>
        </w:tc>
        <w:tc>
          <w:tcPr>
            <w:tcW w:w="1962" w:type="dxa"/>
          </w:tcPr>
          <w:p w14:paraId="2D8A4013" w14:textId="6D3E146A" w:rsidR="008621B6" w:rsidRPr="009264E3" w:rsidRDefault="00CD6C03" w:rsidP="00E33D49">
            <w:pPr>
              <w:pStyle w:val="NoSpacing"/>
              <w:jc w:val="center"/>
              <w:rPr>
                <w:sz w:val="20"/>
                <w:szCs w:val="20"/>
              </w:rPr>
            </w:pPr>
            <w:r>
              <w:rPr>
                <w:sz w:val="20"/>
                <w:szCs w:val="20"/>
              </w:rPr>
              <w:t xml:space="preserve">Section </w:t>
            </w:r>
            <w:r w:rsidR="00D91717">
              <w:rPr>
                <w:sz w:val="20"/>
                <w:szCs w:val="20"/>
              </w:rPr>
              <w:t>2E</w:t>
            </w:r>
          </w:p>
        </w:tc>
      </w:tr>
      <w:tr w:rsidR="00235DA8" w:rsidRPr="00937D06" w14:paraId="5772D955" w14:textId="77777777" w:rsidTr="00575760">
        <w:trPr>
          <w:trHeight w:val="233"/>
        </w:trPr>
        <w:tc>
          <w:tcPr>
            <w:tcW w:w="4405" w:type="dxa"/>
          </w:tcPr>
          <w:p w14:paraId="5772D94E" w14:textId="77777777" w:rsidR="00937D06" w:rsidRPr="00937D06" w:rsidRDefault="00937D06" w:rsidP="007F0006">
            <w:pPr>
              <w:jc w:val="center"/>
              <w:rPr>
                <w:sz w:val="20"/>
                <w:szCs w:val="20"/>
              </w:rPr>
            </w:pPr>
            <w:r w:rsidRPr="00937D06">
              <w:rPr>
                <w:sz w:val="20"/>
                <w:szCs w:val="20"/>
              </w:rPr>
              <w:t>Category</w:t>
            </w:r>
          </w:p>
        </w:tc>
        <w:tc>
          <w:tcPr>
            <w:tcW w:w="2052" w:type="dxa"/>
          </w:tcPr>
          <w:p w14:paraId="5772D94F" w14:textId="65937C85" w:rsidR="00937D06" w:rsidRPr="009264E3" w:rsidRDefault="79930ED5" w:rsidP="79930ED5">
            <w:pPr>
              <w:pStyle w:val="NoSpacing"/>
              <w:jc w:val="center"/>
              <w:rPr>
                <w:sz w:val="20"/>
                <w:szCs w:val="20"/>
              </w:rPr>
            </w:pPr>
            <w:r w:rsidRPr="79930ED5">
              <w:rPr>
                <w:sz w:val="20"/>
                <w:szCs w:val="20"/>
              </w:rPr>
              <w:t xml:space="preserve">Total # </w:t>
            </w:r>
            <w:r w:rsidR="005E087A">
              <w:rPr>
                <w:sz w:val="20"/>
                <w:szCs w:val="20"/>
              </w:rPr>
              <w:t>r</w:t>
            </w:r>
            <w:r w:rsidRPr="79930ED5">
              <w:rPr>
                <w:sz w:val="20"/>
                <w:szCs w:val="20"/>
              </w:rPr>
              <w:t>equired to</w:t>
            </w:r>
            <w:r w:rsidR="00011AEF">
              <w:rPr>
                <w:sz w:val="20"/>
                <w:szCs w:val="20"/>
              </w:rPr>
              <w:t xml:space="preserve"> do</w:t>
            </w:r>
            <w:r w:rsidRPr="79930ED5">
              <w:rPr>
                <w:sz w:val="20"/>
                <w:szCs w:val="20"/>
              </w:rPr>
              <w:t xml:space="preserve"> </w:t>
            </w:r>
            <w:r w:rsidR="00D91717">
              <w:rPr>
                <w:sz w:val="20"/>
                <w:szCs w:val="20"/>
              </w:rPr>
              <w:t xml:space="preserve">5-year </w:t>
            </w:r>
            <w:r w:rsidR="005E087A">
              <w:rPr>
                <w:sz w:val="20"/>
                <w:szCs w:val="20"/>
              </w:rPr>
              <w:t>r</w:t>
            </w:r>
            <w:r w:rsidR="009A59D5">
              <w:rPr>
                <w:sz w:val="20"/>
                <w:szCs w:val="20"/>
              </w:rPr>
              <w:t>efresh</w:t>
            </w:r>
            <w:r w:rsidR="009D1A48">
              <w:rPr>
                <w:sz w:val="20"/>
                <w:szCs w:val="20"/>
              </w:rPr>
              <w:t xml:space="preserve"> </w:t>
            </w:r>
            <w:r w:rsidR="005E087A">
              <w:rPr>
                <w:sz w:val="20"/>
                <w:szCs w:val="20"/>
              </w:rPr>
              <w:t>t</w:t>
            </w:r>
            <w:r w:rsidR="009D1A48">
              <w:rPr>
                <w:sz w:val="20"/>
                <w:szCs w:val="20"/>
              </w:rPr>
              <w:t xml:space="preserve">raining </w:t>
            </w:r>
            <w:r w:rsidRPr="79930ED5">
              <w:rPr>
                <w:sz w:val="20"/>
                <w:szCs w:val="20"/>
              </w:rPr>
              <w:t xml:space="preserve">in </w:t>
            </w:r>
            <w:r w:rsidR="00811DB5">
              <w:rPr>
                <w:sz w:val="20"/>
                <w:szCs w:val="20"/>
              </w:rPr>
              <w:t>202</w:t>
            </w:r>
            <w:r w:rsidR="002B7022">
              <w:rPr>
                <w:sz w:val="20"/>
                <w:szCs w:val="20"/>
              </w:rPr>
              <w:t>1</w:t>
            </w:r>
          </w:p>
        </w:tc>
        <w:tc>
          <w:tcPr>
            <w:tcW w:w="2052" w:type="dxa"/>
          </w:tcPr>
          <w:p w14:paraId="5772D950" w14:textId="4D3EAC55" w:rsidR="00937D06" w:rsidRPr="009264E3" w:rsidRDefault="007F0006" w:rsidP="00E33D49">
            <w:pPr>
              <w:pStyle w:val="NoSpacing"/>
              <w:jc w:val="center"/>
              <w:rPr>
                <w:sz w:val="20"/>
                <w:szCs w:val="20"/>
              </w:rPr>
            </w:pPr>
            <w:r>
              <w:rPr>
                <w:sz w:val="20"/>
                <w:szCs w:val="20"/>
              </w:rPr>
              <w:t xml:space="preserve">Total # </w:t>
            </w:r>
            <w:r w:rsidR="005E087A">
              <w:rPr>
                <w:sz w:val="20"/>
                <w:szCs w:val="20"/>
              </w:rPr>
              <w:t>5-year r</w:t>
            </w:r>
            <w:r w:rsidR="0039266A">
              <w:rPr>
                <w:sz w:val="20"/>
                <w:szCs w:val="20"/>
              </w:rPr>
              <w:t xml:space="preserve">efresher </w:t>
            </w:r>
            <w:r w:rsidR="00D91717">
              <w:rPr>
                <w:sz w:val="20"/>
                <w:szCs w:val="20"/>
              </w:rPr>
              <w:t>t</w:t>
            </w:r>
            <w:r w:rsidR="00235DA8">
              <w:rPr>
                <w:sz w:val="20"/>
                <w:szCs w:val="20"/>
              </w:rPr>
              <w:t>raining</w:t>
            </w:r>
            <w:r w:rsidR="00D91717">
              <w:rPr>
                <w:sz w:val="20"/>
                <w:szCs w:val="20"/>
              </w:rPr>
              <w:t xml:space="preserve"> c</w:t>
            </w:r>
            <w:r w:rsidR="00235DA8">
              <w:rPr>
                <w:sz w:val="20"/>
                <w:szCs w:val="20"/>
              </w:rPr>
              <w:t>ompleted</w:t>
            </w:r>
            <w:r w:rsidR="008612A9">
              <w:rPr>
                <w:sz w:val="20"/>
                <w:szCs w:val="20"/>
              </w:rPr>
              <w:t xml:space="preserve"> in 202</w:t>
            </w:r>
            <w:r w:rsidR="002B7022">
              <w:rPr>
                <w:sz w:val="20"/>
                <w:szCs w:val="20"/>
              </w:rPr>
              <w:t>1</w:t>
            </w:r>
          </w:p>
        </w:tc>
        <w:tc>
          <w:tcPr>
            <w:tcW w:w="2052" w:type="dxa"/>
          </w:tcPr>
          <w:p w14:paraId="582A8ED2" w14:textId="79889694" w:rsidR="00BD2B49" w:rsidRDefault="00686DDA" w:rsidP="00E33D49">
            <w:pPr>
              <w:pStyle w:val="NoSpacing"/>
              <w:jc w:val="center"/>
              <w:rPr>
                <w:sz w:val="20"/>
                <w:szCs w:val="20"/>
              </w:rPr>
            </w:pPr>
            <w:r>
              <w:rPr>
                <w:sz w:val="20"/>
                <w:szCs w:val="20"/>
              </w:rPr>
              <w:t>Total #</w:t>
            </w:r>
            <w:r w:rsidR="009A59D5">
              <w:rPr>
                <w:sz w:val="20"/>
                <w:szCs w:val="20"/>
              </w:rPr>
              <w:t xml:space="preserve"> </w:t>
            </w:r>
            <w:r w:rsidR="00FB165A">
              <w:rPr>
                <w:sz w:val="20"/>
                <w:szCs w:val="20"/>
              </w:rPr>
              <w:t>l</w:t>
            </w:r>
            <w:r w:rsidR="009A59D5">
              <w:rPr>
                <w:sz w:val="20"/>
                <w:szCs w:val="20"/>
              </w:rPr>
              <w:t xml:space="preserve">eft </w:t>
            </w:r>
            <w:r>
              <w:rPr>
                <w:sz w:val="20"/>
                <w:szCs w:val="20"/>
              </w:rPr>
              <w:t xml:space="preserve">to </w:t>
            </w:r>
            <w:r w:rsidR="00FB165A">
              <w:rPr>
                <w:sz w:val="20"/>
                <w:szCs w:val="20"/>
              </w:rPr>
              <w:t>c</w:t>
            </w:r>
            <w:r w:rsidR="004310FC">
              <w:rPr>
                <w:sz w:val="20"/>
                <w:szCs w:val="20"/>
              </w:rPr>
              <w:t xml:space="preserve">omplete </w:t>
            </w:r>
            <w:r w:rsidR="00FB165A">
              <w:rPr>
                <w:sz w:val="20"/>
                <w:szCs w:val="20"/>
              </w:rPr>
              <w:t>r</w:t>
            </w:r>
            <w:r w:rsidR="004310FC">
              <w:rPr>
                <w:sz w:val="20"/>
                <w:szCs w:val="20"/>
              </w:rPr>
              <w:t xml:space="preserve">efresher </w:t>
            </w:r>
            <w:r w:rsidR="00FB165A">
              <w:rPr>
                <w:sz w:val="20"/>
                <w:szCs w:val="20"/>
              </w:rPr>
              <w:t>t</w:t>
            </w:r>
            <w:r w:rsidR="004310FC">
              <w:rPr>
                <w:sz w:val="20"/>
                <w:szCs w:val="20"/>
              </w:rPr>
              <w:t>raining</w:t>
            </w:r>
            <w:r w:rsidR="005E087A">
              <w:rPr>
                <w:sz w:val="20"/>
                <w:szCs w:val="20"/>
              </w:rPr>
              <w:t xml:space="preserve"> </w:t>
            </w:r>
            <w:r w:rsidR="00D45C49">
              <w:rPr>
                <w:sz w:val="20"/>
                <w:szCs w:val="20"/>
              </w:rPr>
              <w:t>ASAP</w:t>
            </w:r>
          </w:p>
          <w:p w14:paraId="5772D951" w14:textId="089BB2E4" w:rsidR="00937D06" w:rsidRPr="009264E3" w:rsidRDefault="00B12439" w:rsidP="00E33D49">
            <w:pPr>
              <w:pStyle w:val="NoSpacing"/>
              <w:jc w:val="center"/>
              <w:rPr>
                <w:sz w:val="20"/>
                <w:szCs w:val="20"/>
              </w:rPr>
            </w:pPr>
            <w:r w:rsidRPr="00CF79A4">
              <w:rPr>
                <w:b/>
                <w:bCs/>
                <w:sz w:val="20"/>
                <w:szCs w:val="20"/>
              </w:rPr>
              <w:t>(Column 2A-</w:t>
            </w:r>
            <w:r w:rsidR="00CF79A4" w:rsidRPr="00CF79A4">
              <w:rPr>
                <w:b/>
                <w:bCs/>
                <w:sz w:val="20"/>
                <w:szCs w:val="20"/>
              </w:rPr>
              <w:t>2B=2C)</w:t>
            </w:r>
          </w:p>
        </w:tc>
        <w:tc>
          <w:tcPr>
            <w:tcW w:w="2052" w:type="dxa"/>
          </w:tcPr>
          <w:p w14:paraId="5772D952" w14:textId="47121EB6" w:rsidR="007F0006" w:rsidRDefault="00937D06" w:rsidP="00E33D49">
            <w:pPr>
              <w:pStyle w:val="NoSpacing"/>
              <w:jc w:val="center"/>
              <w:rPr>
                <w:sz w:val="20"/>
                <w:szCs w:val="20"/>
              </w:rPr>
            </w:pPr>
            <w:r w:rsidRPr="009264E3">
              <w:rPr>
                <w:sz w:val="20"/>
                <w:szCs w:val="20"/>
              </w:rPr>
              <w:t>Total #</w:t>
            </w:r>
            <w:r w:rsidR="00FB165A">
              <w:rPr>
                <w:sz w:val="20"/>
                <w:szCs w:val="20"/>
              </w:rPr>
              <w:t xml:space="preserve"> 5-year</w:t>
            </w:r>
            <w:r w:rsidRPr="009264E3">
              <w:rPr>
                <w:sz w:val="20"/>
                <w:szCs w:val="20"/>
              </w:rPr>
              <w:t xml:space="preserve"> </w:t>
            </w:r>
            <w:r w:rsidR="00FB165A">
              <w:rPr>
                <w:sz w:val="20"/>
                <w:szCs w:val="20"/>
              </w:rPr>
              <w:t>b</w:t>
            </w:r>
            <w:r w:rsidRPr="009264E3">
              <w:rPr>
                <w:sz w:val="20"/>
                <w:szCs w:val="20"/>
              </w:rPr>
              <w:t>ackground</w:t>
            </w:r>
          </w:p>
          <w:p w14:paraId="5772D953" w14:textId="5FB2914F" w:rsidR="00937D06" w:rsidRPr="009264E3" w:rsidRDefault="00FB165A" w:rsidP="00E33D49">
            <w:pPr>
              <w:pStyle w:val="NoSpacing"/>
              <w:jc w:val="center"/>
              <w:rPr>
                <w:sz w:val="20"/>
                <w:szCs w:val="20"/>
              </w:rPr>
            </w:pPr>
            <w:r>
              <w:rPr>
                <w:sz w:val="20"/>
                <w:szCs w:val="20"/>
              </w:rPr>
              <w:t>r</w:t>
            </w:r>
            <w:r w:rsidR="007F0006">
              <w:rPr>
                <w:sz w:val="20"/>
                <w:szCs w:val="20"/>
              </w:rPr>
              <w:t>e</w:t>
            </w:r>
            <w:r w:rsidR="00937D06" w:rsidRPr="009264E3">
              <w:rPr>
                <w:sz w:val="20"/>
                <w:szCs w:val="20"/>
              </w:rPr>
              <w:t xml:space="preserve">checks </w:t>
            </w:r>
            <w:r w:rsidR="00295045">
              <w:rPr>
                <w:sz w:val="20"/>
                <w:szCs w:val="20"/>
              </w:rPr>
              <w:t>c</w:t>
            </w:r>
            <w:r w:rsidR="00937D06" w:rsidRPr="009264E3">
              <w:rPr>
                <w:sz w:val="20"/>
                <w:szCs w:val="20"/>
              </w:rPr>
              <w:t>ompleted</w:t>
            </w:r>
            <w:r w:rsidR="00B12439">
              <w:rPr>
                <w:sz w:val="20"/>
                <w:szCs w:val="20"/>
              </w:rPr>
              <w:t xml:space="preserve"> in 2021</w:t>
            </w:r>
          </w:p>
        </w:tc>
        <w:tc>
          <w:tcPr>
            <w:tcW w:w="1962" w:type="dxa"/>
          </w:tcPr>
          <w:p w14:paraId="5772D954" w14:textId="7E930AE4" w:rsidR="00937D06" w:rsidRPr="009264E3" w:rsidRDefault="00937D06" w:rsidP="00E33D49">
            <w:pPr>
              <w:pStyle w:val="NoSpacing"/>
              <w:jc w:val="center"/>
              <w:rPr>
                <w:sz w:val="20"/>
                <w:szCs w:val="20"/>
              </w:rPr>
            </w:pPr>
            <w:r w:rsidRPr="009264E3">
              <w:rPr>
                <w:sz w:val="20"/>
                <w:szCs w:val="20"/>
              </w:rPr>
              <w:t xml:space="preserve">Total # </w:t>
            </w:r>
            <w:r w:rsidR="00AF67B5">
              <w:rPr>
                <w:sz w:val="20"/>
                <w:szCs w:val="20"/>
              </w:rPr>
              <w:t xml:space="preserve">5-year </w:t>
            </w:r>
            <w:r w:rsidR="00393D8F">
              <w:rPr>
                <w:sz w:val="20"/>
                <w:szCs w:val="20"/>
              </w:rPr>
              <w:t>b</w:t>
            </w:r>
            <w:r w:rsidR="00393D8F" w:rsidRPr="009264E3">
              <w:rPr>
                <w:sz w:val="20"/>
                <w:szCs w:val="20"/>
              </w:rPr>
              <w:t>ackground</w:t>
            </w:r>
            <w:r w:rsidR="00393D8F">
              <w:rPr>
                <w:sz w:val="20"/>
                <w:szCs w:val="20"/>
              </w:rPr>
              <w:t xml:space="preserve"> </w:t>
            </w:r>
            <w:r w:rsidR="00393D8F" w:rsidRPr="009264E3">
              <w:rPr>
                <w:sz w:val="20"/>
                <w:szCs w:val="20"/>
              </w:rPr>
              <w:t>rechecks</w:t>
            </w:r>
            <w:r w:rsidRPr="009264E3">
              <w:rPr>
                <w:sz w:val="20"/>
                <w:szCs w:val="20"/>
              </w:rPr>
              <w:t xml:space="preserve"> </w:t>
            </w:r>
            <w:r w:rsidR="00295045">
              <w:rPr>
                <w:sz w:val="20"/>
                <w:szCs w:val="20"/>
              </w:rPr>
              <w:t>l</w:t>
            </w:r>
            <w:r w:rsidR="002E61C8">
              <w:rPr>
                <w:sz w:val="20"/>
                <w:szCs w:val="20"/>
              </w:rPr>
              <w:t xml:space="preserve">eft </w:t>
            </w:r>
            <w:r w:rsidR="007F0006">
              <w:rPr>
                <w:sz w:val="20"/>
                <w:szCs w:val="20"/>
              </w:rPr>
              <w:t xml:space="preserve">to </w:t>
            </w:r>
            <w:r w:rsidR="00295045">
              <w:rPr>
                <w:sz w:val="20"/>
                <w:szCs w:val="20"/>
              </w:rPr>
              <w:t>do ASAP</w:t>
            </w:r>
          </w:p>
        </w:tc>
      </w:tr>
      <w:tr w:rsidR="00235DA8" w:rsidRPr="00937D06" w14:paraId="5772D95C" w14:textId="77777777" w:rsidTr="00575760">
        <w:trPr>
          <w:trHeight w:val="278"/>
        </w:trPr>
        <w:tc>
          <w:tcPr>
            <w:tcW w:w="4405" w:type="dxa"/>
          </w:tcPr>
          <w:p w14:paraId="5772D956" w14:textId="4C41CED2" w:rsidR="00937D06" w:rsidRPr="00937D06" w:rsidRDefault="00937D06" w:rsidP="00937D06">
            <w:pPr>
              <w:rPr>
                <w:sz w:val="20"/>
                <w:szCs w:val="20"/>
              </w:rPr>
            </w:pPr>
            <w:r w:rsidRPr="00026CB3">
              <w:rPr>
                <w:b/>
                <w:bCs/>
                <w:sz w:val="20"/>
                <w:szCs w:val="20"/>
              </w:rPr>
              <w:t>Employees*</w:t>
            </w:r>
            <w:r w:rsidR="006D6B50">
              <w:rPr>
                <w:sz w:val="20"/>
                <w:szCs w:val="20"/>
              </w:rPr>
              <w:t xml:space="preserve"> (of those </w:t>
            </w:r>
            <w:r w:rsidR="006D6B50" w:rsidRPr="002B7022">
              <w:rPr>
                <w:b/>
                <w:sz w:val="20"/>
                <w:szCs w:val="20"/>
                <w:highlight w:val="yellow"/>
                <w:u w:val="single"/>
              </w:rPr>
              <w:t xml:space="preserve">in </w:t>
            </w:r>
            <w:r w:rsidR="0085687F">
              <w:rPr>
                <w:b/>
                <w:sz w:val="20"/>
                <w:szCs w:val="20"/>
                <w:highlight w:val="yellow"/>
                <w:u w:val="single"/>
              </w:rPr>
              <w:t>Section</w:t>
            </w:r>
            <w:r w:rsidR="009D3074" w:rsidRPr="009D3074">
              <w:rPr>
                <w:b/>
                <w:sz w:val="20"/>
                <w:szCs w:val="20"/>
                <w:highlight w:val="yellow"/>
                <w:u w:val="single"/>
              </w:rPr>
              <w:t xml:space="preserve"> </w:t>
            </w:r>
            <w:r w:rsidR="00B10B26" w:rsidRPr="0085687F">
              <w:rPr>
                <w:b/>
                <w:sz w:val="20"/>
                <w:szCs w:val="20"/>
                <w:highlight w:val="yellow"/>
                <w:u w:val="single"/>
              </w:rPr>
              <w:t>1C</w:t>
            </w:r>
            <w:r w:rsidR="006D6B50">
              <w:rPr>
                <w:sz w:val="20"/>
                <w:szCs w:val="20"/>
              </w:rPr>
              <w:t xml:space="preserve"> how many were </w:t>
            </w:r>
            <w:r w:rsidR="004448F7">
              <w:rPr>
                <w:sz w:val="20"/>
                <w:szCs w:val="20"/>
              </w:rPr>
              <w:t xml:space="preserve">due for </w:t>
            </w:r>
            <w:r w:rsidR="00E023F0">
              <w:rPr>
                <w:sz w:val="20"/>
                <w:szCs w:val="20"/>
              </w:rPr>
              <w:t>5-year</w:t>
            </w:r>
            <w:r w:rsidR="0072734E">
              <w:rPr>
                <w:sz w:val="20"/>
                <w:szCs w:val="20"/>
              </w:rPr>
              <w:t xml:space="preserve"> refresher in </w:t>
            </w:r>
            <w:r w:rsidR="001F1DF5">
              <w:rPr>
                <w:sz w:val="20"/>
                <w:szCs w:val="20"/>
              </w:rPr>
              <w:t>202</w:t>
            </w:r>
            <w:r w:rsidR="002B7022">
              <w:rPr>
                <w:sz w:val="20"/>
                <w:szCs w:val="20"/>
              </w:rPr>
              <w:t>1</w:t>
            </w:r>
            <w:r w:rsidR="006D6B50">
              <w:rPr>
                <w:sz w:val="20"/>
                <w:szCs w:val="20"/>
              </w:rPr>
              <w:t>?)</w:t>
            </w:r>
          </w:p>
        </w:tc>
        <w:tc>
          <w:tcPr>
            <w:tcW w:w="2052" w:type="dxa"/>
          </w:tcPr>
          <w:p w14:paraId="5772D957" w14:textId="29BB9101" w:rsidR="00937D06" w:rsidRPr="00937D06" w:rsidRDefault="00937D06" w:rsidP="00937D06">
            <w:pPr>
              <w:rPr>
                <w:sz w:val="20"/>
                <w:szCs w:val="20"/>
              </w:rPr>
            </w:pPr>
          </w:p>
        </w:tc>
        <w:tc>
          <w:tcPr>
            <w:tcW w:w="2052" w:type="dxa"/>
          </w:tcPr>
          <w:p w14:paraId="5772D958" w14:textId="1BB69946" w:rsidR="00937D06" w:rsidRPr="00937D06" w:rsidRDefault="00937D06" w:rsidP="00937D06">
            <w:pPr>
              <w:rPr>
                <w:sz w:val="20"/>
                <w:szCs w:val="20"/>
              </w:rPr>
            </w:pPr>
          </w:p>
        </w:tc>
        <w:tc>
          <w:tcPr>
            <w:tcW w:w="2052" w:type="dxa"/>
          </w:tcPr>
          <w:p w14:paraId="5772D959" w14:textId="4722D7F7" w:rsidR="00937D06" w:rsidRPr="00937D06" w:rsidRDefault="00937D06" w:rsidP="00937D06">
            <w:pPr>
              <w:rPr>
                <w:sz w:val="20"/>
                <w:szCs w:val="20"/>
              </w:rPr>
            </w:pPr>
          </w:p>
        </w:tc>
        <w:tc>
          <w:tcPr>
            <w:tcW w:w="2052" w:type="dxa"/>
          </w:tcPr>
          <w:p w14:paraId="5772D95A" w14:textId="1EC3E7CA" w:rsidR="00937D06" w:rsidRPr="00937D06" w:rsidRDefault="00937D06" w:rsidP="00937D06">
            <w:pPr>
              <w:rPr>
                <w:sz w:val="20"/>
                <w:szCs w:val="20"/>
              </w:rPr>
            </w:pPr>
          </w:p>
        </w:tc>
        <w:tc>
          <w:tcPr>
            <w:tcW w:w="1962" w:type="dxa"/>
          </w:tcPr>
          <w:p w14:paraId="5772D95B" w14:textId="5C9FE7AE" w:rsidR="00937D06" w:rsidRPr="00937D06" w:rsidRDefault="00937D06" w:rsidP="00937D06">
            <w:pPr>
              <w:rPr>
                <w:sz w:val="20"/>
                <w:szCs w:val="20"/>
              </w:rPr>
            </w:pPr>
          </w:p>
        </w:tc>
      </w:tr>
      <w:tr w:rsidR="00235DA8" w:rsidRPr="00937D06" w14:paraId="5772D963" w14:textId="77777777" w:rsidTr="00575760">
        <w:trPr>
          <w:trHeight w:val="215"/>
        </w:trPr>
        <w:tc>
          <w:tcPr>
            <w:tcW w:w="4405" w:type="dxa"/>
          </w:tcPr>
          <w:p w14:paraId="5772D95D" w14:textId="6BD2EBC8" w:rsidR="00937D06" w:rsidRPr="00937D06" w:rsidRDefault="00937D06" w:rsidP="00937D06">
            <w:pPr>
              <w:rPr>
                <w:sz w:val="20"/>
                <w:szCs w:val="20"/>
              </w:rPr>
            </w:pPr>
            <w:r w:rsidRPr="00026CB3">
              <w:rPr>
                <w:b/>
                <w:bCs/>
                <w:sz w:val="20"/>
                <w:szCs w:val="20"/>
              </w:rPr>
              <w:t>Volunteers</w:t>
            </w:r>
            <w:r w:rsidR="00DA0456">
              <w:rPr>
                <w:sz w:val="20"/>
                <w:szCs w:val="20"/>
              </w:rPr>
              <w:t xml:space="preserve"> with minors</w:t>
            </w:r>
            <w:r w:rsidRPr="00A650F8">
              <w:rPr>
                <w:b/>
                <w:sz w:val="20"/>
                <w:szCs w:val="20"/>
              </w:rPr>
              <w:t>*</w:t>
            </w:r>
            <w:r w:rsidR="006D6B50">
              <w:rPr>
                <w:sz w:val="20"/>
                <w:szCs w:val="20"/>
              </w:rPr>
              <w:t xml:space="preserve"> (</w:t>
            </w:r>
            <w:r w:rsidR="006D6B50" w:rsidRPr="002B7022">
              <w:rPr>
                <w:b/>
                <w:sz w:val="20"/>
                <w:szCs w:val="20"/>
                <w:highlight w:val="yellow"/>
                <w:u w:val="single"/>
              </w:rPr>
              <w:t xml:space="preserve">of those in </w:t>
            </w:r>
            <w:r w:rsidR="0085687F">
              <w:rPr>
                <w:b/>
                <w:sz w:val="20"/>
                <w:szCs w:val="20"/>
                <w:highlight w:val="yellow"/>
                <w:u w:val="single"/>
              </w:rPr>
              <w:t>Section</w:t>
            </w:r>
            <w:r w:rsidR="009D3074" w:rsidRPr="009D3074">
              <w:rPr>
                <w:b/>
                <w:sz w:val="20"/>
                <w:szCs w:val="20"/>
                <w:highlight w:val="yellow"/>
                <w:u w:val="single"/>
              </w:rPr>
              <w:t xml:space="preserve"> </w:t>
            </w:r>
            <w:r w:rsidR="00B10B26" w:rsidRPr="0085687F">
              <w:rPr>
                <w:b/>
                <w:sz w:val="20"/>
                <w:szCs w:val="20"/>
                <w:highlight w:val="yellow"/>
                <w:u w:val="single"/>
              </w:rPr>
              <w:t>1C</w:t>
            </w:r>
            <w:r w:rsidR="009D3074">
              <w:rPr>
                <w:b/>
                <w:sz w:val="20"/>
                <w:szCs w:val="20"/>
                <w:u w:val="single"/>
              </w:rPr>
              <w:t xml:space="preserve"> </w:t>
            </w:r>
            <w:r w:rsidR="006D6B50">
              <w:rPr>
                <w:sz w:val="20"/>
                <w:szCs w:val="20"/>
              </w:rPr>
              <w:t xml:space="preserve">how many were </w:t>
            </w:r>
            <w:r w:rsidR="004448F7">
              <w:rPr>
                <w:sz w:val="20"/>
                <w:szCs w:val="20"/>
              </w:rPr>
              <w:t xml:space="preserve">due for </w:t>
            </w:r>
            <w:r w:rsidR="00E023F0">
              <w:rPr>
                <w:sz w:val="20"/>
                <w:szCs w:val="20"/>
              </w:rPr>
              <w:t>5-year</w:t>
            </w:r>
            <w:r w:rsidR="0072734E">
              <w:rPr>
                <w:sz w:val="20"/>
                <w:szCs w:val="20"/>
              </w:rPr>
              <w:t xml:space="preserve"> refresher in </w:t>
            </w:r>
            <w:r w:rsidR="001F1DF5">
              <w:rPr>
                <w:sz w:val="20"/>
                <w:szCs w:val="20"/>
              </w:rPr>
              <w:t>202</w:t>
            </w:r>
            <w:r w:rsidR="002B7022">
              <w:rPr>
                <w:sz w:val="20"/>
                <w:szCs w:val="20"/>
              </w:rPr>
              <w:t>1</w:t>
            </w:r>
            <w:r w:rsidR="006D6B50">
              <w:rPr>
                <w:sz w:val="20"/>
                <w:szCs w:val="20"/>
              </w:rPr>
              <w:t>?)</w:t>
            </w:r>
          </w:p>
        </w:tc>
        <w:tc>
          <w:tcPr>
            <w:tcW w:w="2052" w:type="dxa"/>
          </w:tcPr>
          <w:p w14:paraId="5772D95E" w14:textId="77777777" w:rsidR="00937D06" w:rsidRPr="00937D06" w:rsidRDefault="00937D06" w:rsidP="00937D06">
            <w:pPr>
              <w:rPr>
                <w:sz w:val="20"/>
                <w:szCs w:val="20"/>
              </w:rPr>
            </w:pPr>
          </w:p>
        </w:tc>
        <w:tc>
          <w:tcPr>
            <w:tcW w:w="2052" w:type="dxa"/>
          </w:tcPr>
          <w:p w14:paraId="5772D95F" w14:textId="77777777" w:rsidR="00937D06" w:rsidRPr="00937D06" w:rsidRDefault="00937D06" w:rsidP="00937D06">
            <w:pPr>
              <w:rPr>
                <w:sz w:val="20"/>
                <w:szCs w:val="20"/>
              </w:rPr>
            </w:pPr>
          </w:p>
        </w:tc>
        <w:tc>
          <w:tcPr>
            <w:tcW w:w="2052" w:type="dxa"/>
          </w:tcPr>
          <w:p w14:paraId="5772D960" w14:textId="77777777" w:rsidR="00937D06" w:rsidRPr="00937D06" w:rsidRDefault="00937D06" w:rsidP="00937D06">
            <w:pPr>
              <w:rPr>
                <w:sz w:val="20"/>
                <w:szCs w:val="20"/>
              </w:rPr>
            </w:pPr>
          </w:p>
        </w:tc>
        <w:tc>
          <w:tcPr>
            <w:tcW w:w="2052" w:type="dxa"/>
          </w:tcPr>
          <w:p w14:paraId="5772D961" w14:textId="77777777" w:rsidR="00937D06" w:rsidRPr="00937D06" w:rsidRDefault="00937D06" w:rsidP="00937D06">
            <w:pPr>
              <w:rPr>
                <w:sz w:val="20"/>
                <w:szCs w:val="20"/>
              </w:rPr>
            </w:pPr>
          </w:p>
        </w:tc>
        <w:tc>
          <w:tcPr>
            <w:tcW w:w="1962" w:type="dxa"/>
          </w:tcPr>
          <w:p w14:paraId="5772D962" w14:textId="77777777" w:rsidR="00937D06" w:rsidRPr="00937D06" w:rsidRDefault="00937D06" w:rsidP="00937D06">
            <w:pPr>
              <w:rPr>
                <w:sz w:val="20"/>
                <w:szCs w:val="20"/>
              </w:rPr>
            </w:pPr>
          </w:p>
        </w:tc>
      </w:tr>
    </w:tbl>
    <w:p w14:paraId="25875AAB" w14:textId="5E022CDF" w:rsidR="004040C1" w:rsidRDefault="00853363" w:rsidP="00853363">
      <w:pPr>
        <w:pStyle w:val="NoSpacing"/>
        <w:rPr>
          <w:b/>
          <w:sz w:val="18"/>
          <w:szCs w:val="18"/>
        </w:rPr>
      </w:pPr>
      <w:r w:rsidRPr="00643A0C">
        <w:rPr>
          <w:b/>
          <w:sz w:val="18"/>
          <w:szCs w:val="18"/>
          <w:u w:val="single"/>
        </w:rPr>
        <w:t xml:space="preserve">(*excluding </w:t>
      </w:r>
      <w:r w:rsidR="00581D1E" w:rsidRPr="00643A0C">
        <w:rPr>
          <w:b/>
          <w:sz w:val="18"/>
          <w:szCs w:val="18"/>
          <w:u w:val="single"/>
        </w:rPr>
        <w:t xml:space="preserve">clergy, religious, </w:t>
      </w:r>
      <w:r w:rsidRPr="00643A0C">
        <w:rPr>
          <w:b/>
          <w:sz w:val="18"/>
          <w:szCs w:val="18"/>
          <w:u w:val="single"/>
        </w:rPr>
        <w:t>parish school employ</w:t>
      </w:r>
      <w:r w:rsidR="00272FFF" w:rsidRPr="00643A0C">
        <w:rPr>
          <w:b/>
          <w:sz w:val="18"/>
          <w:szCs w:val="18"/>
          <w:u w:val="single"/>
        </w:rPr>
        <w:t xml:space="preserve">ees and </w:t>
      </w:r>
      <w:r w:rsidR="007C6C0E" w:rsidRPr="00643A0C">
        <w:rPr>
          <w:b/>
          <w:sz w:val="18"/>
          <w:szCs w:val="18"/>
          <w:u w:val="single"/>
        </w:rPr>
        <w:t xml:space="preserve">parish school </w:t>
      </w:r>
      <w:r w:rsidR="00272FFF" w:rsidRPr="00643A0C">
        <w:rPr>
          <w:b/>
          <w:sz w:val="18"/>
          <w:szCs w:val="18"/>
          <w:u w:val="single"/>
        </w:rPr>
        <w:t>volunteers</w:t>
      </w:r>
      <w:r w:rsidRPr="00643A0C">
        <w:rPr>
          <w:b/>
          <w:sz w:val="18"/>
          <w:szCs w:val="18"/>
        </w:rPr>
        <w:t>)</w:t>
      </w:r>
      <w:r w:rsidR="00E37E00">
        <w:rPr>
          <w:b/>
          <w:sz w:val="18"/>
          <w:szCs w:val="18"/>
        </w:rPr>
        <w:t xml:space="preserve"> </w:t>
      </w:r>
      <w:r w:rsidR="00A650F8">
        <w:rPr>
          <w:b/>
          <w:sz w:val="18"/>
          <w:szCs w:val="18"/>
        </w:rPr>
        <w:tab/>
      </w:r>
      <w:r w:rsidR="00A650F8">
        <w:rPr>
          <w:b/>
          <w:sz w:val="18"/>
          <w:szCs w:val="18"/>
        </w:rPr>
        <w:tab/>
      </w:r>
      <w:r w:rsidR="00E37E00">
        <w:rPr>
          <w:b/>
          <w:sz w:val="18"/>
          <w:szCs w:val="18"/>
        </w:rPr>
        <w:tab/>
      </w:r>
      <w:r w:rsidR="00E37E00" w:rsidRPr="000A3809">
        <w:rPr>
          <w:b/>
          <w:sz w:val="18"/>
          <w:szCs w:val="18"/>
          <w:highlight w:val="yellow"/>
        </w:rPr>
        <w:t xml:space="preserve">(there should be no blank </w:t>
      </w:r>
      <w:r w:rsidR="0088575B" w:rsidRPr="000A3809">
        <w:rPr>
          <w:b/>
          <w:sz w:val="18"/>
          <w:szCs w:val="18"/>
          <w:highlight w:val="yellow"/>
        </w:rPr>
        <w:t>boxes</w:t>
      </w:r>
      <w:r w:rsidR="00E37E00" w:rsidRPr="000A3809">
        <w:rPr>
          <w:b/>
          <w:sz w:val="18"/>
          <w:szCs w:val="18"/>
          <w:highlight w:val="yellow"/>
        </w:rPr>
        <w:t>-please indicate total numbers eve</w:t>
      </w:r>
      <w:r w:rsidR="00866A02" w:rsidRPr="000A3809">
        <w:rPr>
          <w:b/>
          <w:sz w:val="18"/>
          <w:szCs w:val="18"/>
          <w:highlight w:val="yellow"/>
        </w:rPr>
        <w:t>n</w:t>
      </w:r>
      <w:r w:rsidR="00E37E00" w:rsidRPr="000A3809">
        <w:rPr>
          <w:b/>
          <w:sz w:val="18"/>
          <w:szCs w:val="18"/>
          <w:highlight w:val="yellow"/>
        </w:rPr>
        <w:t xml:space="preserve"> if</w:t>
      </w:r>
      <w:r w:rsidR="00A650F8" w:rsidRPr="000A3809">
        <w:rPr>
          <w:b/>
          <w:sz w:val="18"/>
          <w:szCs w:val="18"/>
          <w:highlight w:val="yellow"/>
        </w:rPr>
        <w:t xml:space="preserve"> total is</w:t>
      </w:r>
      <w:r w:rsidR="00E37E00" w:rsidRPr="000A3809">
        <w:rPr>
          <w:b/>
          <w:sz w:val="18"/>
          <w:szCs w:val="18"/>
          <w:highlight w:val="yellow"/>
        </w:rPr>
        <w:t xml:space="preserve"> zero)</w:t>
      </w:r>
    </w:p>
    <w:p w14:paraId="14803DC8" w14:textId="77777777" w:rsidR="00AC7322" w:rsidRPr="00643A0C" w:rsidRDefault="00AC7322" w:rsidP="00853363">
      <w:pPr>
        <w:pStyle w:val="NoSpacing"/>
        <w:rPr>
          <w:b/>
          <w:sz w:val="18"/>
          <w:szCs w:val="18"/>
        </w:rPr>
      </w:pPr>
    </w:p>
    <w:p w14:paraId="32B632BD" w14:textId="77777777" w:rsidR="009A59D5" w:rsidRDefault="009A59D5" w:rsidP="00BD271D">
      <w:pPr>
        <w:pStyle w:val="NoSpacing"/>
        <w:jc w:val="both"/>
        <w:rPr>
          <w:sz w:val="20"/>
          <w:szCs w:val="20"/>
        </w:rPr>
      </w:pPr>
    </w:p>
    <w:p w14:paraId="663C2288" w14:textId="63D4B274" w:rsidR="00821F35" w:rsidRPr="009A2FB3" w:rsidRDefault="009A2FB3" w:rsidP="009A2FB3">
      <w:pPr>
        <w:pStyle w:val="NoSpacing"/>
        <w:rPr>
          <w:b/>
          <w:sz w:val="20"/>
          <w:szCs w:val="20"/>
        </w:rPr>
      </w:pPr>
      <w:r>
        <w:rPr>
          <w:b/>
          <w:sz w:val="20"/>
          <w:szCs w:val="20"/>
        </w:rPr>
        <w:t>Pastor’s Signature: ______________________________________________________________</w:t>
      </w:r>
      <w:r>
        <w:rPr>
          <w:b/>
          <w:sz w:val="20"/>
          <w:szCs w:val="20"/>
        </w:rPr>
        <w:tab/>
        <w:t>Date: _______________________</w:t>
      </w:r>
      <w:r w:rsidR="00BF3BD5">
        <w:rPr>
          <w:b/>
          <w:sz w:val="20"/>
          <w:szCs w:val="20"/>
        </w:rPr>
        <w:t xml:space="preserve"> (please retain a copy for your records)</w:t>
      </w:r>
    </w:p>
    <w:sectPr w:rsidR="00821F35" w:rsidRPr="009A2FB3" w:rsidSect="0074635A">
      <w:headerReference w:type="default" r:id="rId11"/>
      <w:footerReference w:type="default" r:id="rId12"/>
      <w:pgSz w:w="15840" w:h="12240" w:orient="landscape" w:code="1"/>
      <w:pgMar w:top="288" w:right="720" w:bottom="288"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332A3" w14:textId="77777777" w:rsidR="00272F30" w:rsidRDefault="00272F30" w:rsidP="00CC1B30">
      <w:pPr>
        <w:spacing w:after="0" w:line="240" w:lineRule="auto"/>
      </w:pPr>
      <w:r>
        <w:separator/>
      </w:r>
    </w:p>
  </w:endnote>
  <w:endnote w:type="continuationSeparator" w:id="0">
    <w:p w14:paraId="45EF201B" w14:textId="77777777" w:rsidR="00272F30" w:rsidRDefault="00272F30" w:rsidP="00CC1B30">
      <w:pPr>
        <w:spacing w:after="0" w:line="240" w:lineRule="auto"/>
      </w:pPr>
      <w:r>
        <w:continuationSeparator/>
      </w:r>
    </w:p>
  </w:endnote>
  <w:endnote w:type="continuationNotice" w:id="1">
    <w:p w14:paraId="488CA19C" w14:textId="77777777" w:rsidR="00272F30" w:rsidRDefault="00272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2D974" w14:textId="7CBB9B2E" w:rsidR="00CC1B30" w:rsidRPr="00CC1B30" w:rsidRDefault="00CC1B30" w:rsidP="00C731F9">
    <w:pPr>
      <w:pStyle w:val="Default"/>
      <w:tabs>
        <w:tab w:val="left" w:pos="1980"/>
        <w:tab w:val="left" w:pos="5400"/>
      </w:tabs>
      <w:rPr>
        <w:rFonts w:asciiTheme="minorHAnsi" w:hAnsiTheme="minorHAnsi"/>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F417F" w14:textId="77777777" w:rsidR="00272F30" w:rsidRDefault="00272F30" w:rsidP="00CC1B30">
      <w:pPr>
        <w:spacing w:after="0" w:line="240" w:lineRule="auto"/>
      </w:pPr>
      <w:r>
        <w:separator/>
      </w:r>
    </w:p>
  </w:footnote>
  <w:footnote w:type="continuationSeparator" w:id="0">
    <w:p w14:paraId="35873AFB" w14:textId="77777777" w:rsidR="00272F30" w:rsidRDefault="00272F30" w:rsidP="00CC1B30">
      <w:pPr>
        <w:spacing w:after="0" w:line="240" w:lineRule="auto"/>
      </w:pPr>
      <w:r>
        <w:continuationSeparator/>
      </w:r>
    </w:p>
  </w:footnote>
  <w:footnote w:type="continuationNotice" w:id="1">
    <w:p w14:paraId="1CB540BC" w14:textId="77777777" w:rsidR="00272F30" w:rsidRDefault="00272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5E58" w14:textId="0A1557F7" w:rsidR="000060B5" w:rsidRPr="00462BBA" w:rsidRDefault="000060B5" w:rsidP="00CC1B30">
    <w:pPr>
      <w:spacing w:after="0"/>
      <w:jc w:val="center"/>
      <w:rPr>
        <w:b/>
        <w:bCs/>
        <w:color w:val="FF0000"/>
        <w:u w:val="single"/>
      </w:rPr>
    </w:pPr>
    <w:r w:rsidRPr="00462BBA">
      <w:rPr>
        <w:b/>
        <w:bCs/>
        <w:color w:val="FF0000"/>
        <w:u w:val="single"/>
      </w:rPr>
      <w:t>FORM B – FOR BUSINESS MANAGER – FORM B</w:t>
    </w:r>
  </w:p>
  <w:p w14:paraId="5772D970" w14:textId="0C3397E2" w:rsidR="00CC1B30" w:rsidRPr="00C731F9" w:rsidRDefault="00CC1B30" w:rsidP="00CC1B30">
    <w:pPr>
      <w:spacing w:after="0"/>
      <w:jc w:val="center"/>
    </w:pPr>
    <w:r w:rsidRPr="00C731F9">
      <w:rPr>
        <w:b/>
        <w:bCs/>
      </w:rPr>
      <w:t xml:space="preserve">Safe Environment </w:t>
    </w:r>
    <w:r w:rsidR="00AA40EB">
      <w:rPr>
        <w:b/>
        <w:bCs/>
      </w:rPr>
      <w:t>Certification</w:t>
    </w:r>
  </w:p>
  <w:p w14:paraId="5772D971" w14:textId="53C714FD" w:rsidR="00CC1B30" w:rsidRPr="00C731F9" w:rsidRDefault="00CC1B30" w:rsidP="00CC1B30">
    <w:pPr>
      <w:spacing w:after="0"/>
      <w:jc w:val="center"/>
    </w:pPr>
    <w:r w:rsidRPr="00C731F9">
      <w:rPr>
        <w:b/>
        <w:bCs/>
        <w:i/>
        <w:iCs/>
      </w:rPr>
      <w:t xml:space="preserve">Due to: Archdiocese of Denver - Office of </w:t>
    </w:r>
    <w:r w:rsidR="002B7022">
      <w:rPr>
        <w:b/>
        <w:bCs/>
        <w:i/>
        <w:iCs/>
      </w:rPr>
      <w:t>Minor and At-Risk Adult</w:t>
    </w:r>
    <w:r w:rsidRPr="00C731F9">
      <w:rPr>
        <w:b/>
        <w:bCs/>
        <w:i/>
        <w:iCs/>
      </w:rPr>
      <w:t xml:space="preserve"> Protection</w:t>
    </w:r>
  </w:p>
  <w:p w14:paraId="5772D972" w14:textId="5060AB12" w:rsidR="00CC1B30" w:rsidRPr="006A21E7" w:rsidRDefault="00D563EF" w:rsidP="006A21E7">
    <w:pPr>
      <w:spacing w:after="0"/>
      <w:jc w:val="center"/>
    </w:pPr>
    <w:hyperlink r:id="rId1" w:history="1">
      <w:r w:rsidR="00056B05" w:rsidRPr="006A0B22">
        <w:rPr>
          <w:rStyle w:val="Hyperlink"/>
          <w:b/>
          <w:bCs/>
          <w:i/>
          <w:iCs/>
        </w:rPr>
        <w:t>Christi.Sullivan@ArchDen.org</w:t>
      </w:r>
    </w:hyperlink>
    <w:r w:rsidR="002B7022">
      <w:rPr>
        <w:rStyle w:val="Hyperlink"/>
        <w:b/>
        <w:bCs/>
        <w:i/>
        <w:iCs/>
      </w:rPr>
      <w:t xml:space="preserve"> or Alex.Kwan@ArchDen.org</w:t>
    </w:r>
  </w:p>
  <w:p w14:paraId="5772D973" w14:textId="7442A3E9" w:rsidR="003577DA" w:rsidRPr="003577DA" w:rsidRDefault="001768BD" w:rsidP="00CC1B30">
    <w:pPr>
      <w:spacing w:after="0"/>
      <w:jc w:val="center"/>
      <w:rPr>
        <w:u w:val="single"/>
      </w:rPr>
    </w:pPr>
    <w:r>
      <w:rPr>
        <w:b/>
        <w:bCs/>
        <w:i/>
        <w:iCs/>
        <w:u w:val="single"/>
      </w:rPr>
      <w:t xml:space="preserve">No Later Than </w:t>
    </w:r>
    <w:r w:rsidR="0072734E">
      <w:rPr>
        <w:b/>
        <w:bCs/>
        <w:i/>
        <w:iCs/>
        <w:u w:val="single"/>
      </w:rPr>
      <w:t>February 28, 20</w:t>
    </w:r>
    <w:r w:rsidR="00B24AE0">
      <w:rPr>
        <w:b/>
        <w:bCs/>
        <w:i/>
        <w:iCs/>
        <w:u w:val="single"/>
      </w:rPr>
      <w:t>2</w:t>
    </w:r>
    <w:r w:rsidR="00D9101C">
      <w:rPr>
        <w:b/>
        <w:bCs/>
        <w:i/>
        <w:iCs/>
        <w:u w:val="singl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D49"/>
    <w:rsid w:val="00000E25"/>
    <w:rsid w:val="000029BB"/>
    <w:rsid w:val="000029F8"/>
    <w:rsid w:val="00003BA0"/>
    <w:rsid w:val="00003EEA"/>
    <w:rsid w:val="00004CA8"/>
    <w:rsid w:val="000060B5"/>
    <w:rsid w:val="00006513"/>
    <w:rsid w:val="000079C2"/>
    <w:rsid w:val="0001020B"/>
    <w:rsid w:val="00011AEF"/>
    <w:rsid w:val="00011BE6"/>
    <w:rsid w:val="00012337"/>
    <w:rsid w:val="00017A73"/>
    <w:rsid w:val="00020197"/>
    <w:rsid w:val="000251D8"/>
    <w:rsid w:val="00025C88"/>
    <w:rsid w:val="00025D8A"/>
    <w:rsid w:val="00026107"/>
    <w:rsid w:val="00026658"/>
    <w:rsid w:val="00026CB3"/>
    <w:rsid w:val="00027443"/>
    <w:rsid w:val="00027A40"/>
    <w:rsid w:val="00027EF9"/>
    <w:rsid w:val="000309F1"/>
    <w:rsid w:val="00031383"/>
    <w:rsid w:val="00037620"/>
    <w:rsid w:val="000376B7"/>
    <w:rsid w:val="00040251"/>
    <w:rsid w:val="00041E74"/>
    <w:rsid w:val="00043271"/>
    <w:rsid w:val="00043B57"/>
    <w:rsid w:val="00045EEF"/>
    <w:rsid w:val="00046B9A"/>
    <w:rsid w:val="0005228E"/>
    <w:rsid w:val="00052768"/>
    <w:rsid w:val="00054463"/>
    <w:rsid w:val="00054EA2"/>
    <w:rsid w:val="0005505B"/>
    <w:rsid w:val="00056496"/>
    <w:rsid w:val="00056B05"/>
    <w:rsid w:val="00056DC9"/>
    <w:rsid w:val="00061E99"/>
    <w:rsid w:val="0006311B"/>
    <w:rsid w:val="00066CA9"/>
    <w:rsid w:val="00066F0B"/>
    <w:rsid w:val="000671F2"/>
    <w:rsid w:val="00070E6A"/>
    <w:rsid w:val="000716BD"/>
    <w:rsid w:val="00071D99"/>
    <w:rsid w:val="00072202"/>
    <w:rsid w:val="000724C8"/>
    <w:rsid w:val="00074B93"/>
    <w:rsid w:val="00075E78"/>
    <w:rsid w:val="0007688C"/>
    <w:rsid w:val="00077CA9"/>
    <w:rsid w:val="000805D6"/>
    <w:rsid w:val="00080FCF"/>
    <w:rsid w:val="00083B62"/>
    <w:rsid w:val="000843AA"/>
    <w:rsid w:val="00085076"/>
    <w:rsid w:val="00087855"/>
    <w:rsid w:val="000911CA"/>
    <w:rsid w:val="000921C8"/>
    <w:rsid w:val="00092CC0"/>
    <w:rsid w:val="00094837"/>
    <w:rsid w:val="000964D9"/>
    <w:rsid w:val="00096727"/>
    <w:rsid w:val="000A09DA"/>
    <w:rsid w:val="000A3809"/>
    <w:rsid w:val="000A551E"/>
    <w:rsid w:val="000A7355"/>
    <w:rsid w:val="000A7A3C"/>
    <w:rsid w:val="000B10A2"/>
    <w:rsid w:val="000B2FA9"/>
    <w:rsid w:val="000B3EA7"/>
    <w:rsid w:val="000B4870"/>
    <w:rsid w:val="000B56C6"/>
    <w:rsid w:val="000B5B79"/>
    <w:rsid w:val="000B6599"/>
    <w:rsid w:val="000B66B2"/>
    <w:rsid w:val="000B7C55"/>
    <w:rsid w:val="000C0BA8"/>
    <w:rsid w:val="000C1059"/>
    <w:rsid w:val="000C6911"/>
    <w:rsid w:val="000C7D49"/>
    <w:rsid w:val="000C7EAA"/>
    <w:rsid w:val="000C7FF7"/>
    <w:rsid w:val="000D0445"/>
    <w:rsid w:val="000D59CA"/>
    <w:rsid w:val="000D5E09"/>
    <w:rsid w:val="000E102B"/>
    <w:rsid w:val="000E12C0"/>
    <w:rsid w:val="000E1723"/>
    <w:rsid w:val="000E205C"/>
    <w:rsid w:val="000E256D"/>
    <w:rsid w:val="000E289F"/>
    <w:rsid w:val="000E6969"/>
    <w:rsid w:val="000E75C3"/>
    <w:rsid w:val="000F0E08"/>
    <w:rsid w:val="000F22FA"/>
    <w:rsid w:val="000F3D7C"/>
    <w:rsid w:val="000F7816"/>
    <w:rsid w:val="0010175C"/>
    <w:rsid w:val="00102244"/>
    <w:rsid w:val="00103B16"/>
    <w:rsid w:val="00104940"/>
    <w:rsid w:val="00104EBA"/>
    <w:rsid w:val="001058F8"/>
    <w:rsid w:val="00107AC8"/>
    <w:rsid w:val="001106E6"/>
    <w:rsid w:val="00112357"/>
    <w:rsid w:val="0011597C"/>
    <w:rsid w:val="00116C6B"/>
    <w:rsid w:val="001177F7"/>
    <w:rsid w:val="00120399"/>
    <w:rsid w:val="001241FF"/>
    <w:rsid w:val="001247CC"/>
    <w:rsid w:val="00125227"/>
    <w:rsid w:val="00126C58"/>
    <w:rsid w:val="001302DB"/>
    <w:rsid w:val="00130914"/>
    <w:rsid w:val="00130D03"/>
    <w:rsid w:val="00130D98"/>
    <w:rsid w:val="001320E3"/>
    <w:rsid w:val="00134918"/>
    <w:rsid w:val="0013495B"/>
    <w:rsid w:val="00135CBD"/>
    <w:rsid w:val="001438DD"/>
    <w:rsid w:val="00143C0C"/>
    <w:rsid w:val="001451B6"/>
    <w:rsid w:val="001471E9"/>
    <w:rsid w:val="00150816"/>
    <w:rsid w:val="00152753"/>
    <w:rsid w:val="00153006"/>
    <w:rsid w:val="00155642"/>
    <w:rsid w:val="00155A4A"/>
    <w:rsid w:val="00160537"/>
    <w:rsid w:val="00162433"/>
    <w:rsid w:val="00162B64"/>
    <w:rsid w:val="00163095"/>
    <w:rsid w:val="0016317D"/>
    <w:rsid w:val="001657DD"/>
    <w:rsid w:val="00165E32"/>
    <w:rsid w:val="001703C7"/>
    <w:rsid w:val="00171061"/>
    <w:rsid w:val="0017165D"/>
    <w:rsid w:val="001739A0"/>
    <w:rsid w:val="001749D6"/>
    <w:rsid w:val="001768BD"/>
    <w:rsid w:val="00182C26"/>
    <w:rsid w:val="00182CD1"/>
    <w:rsid w:val="0018540F"/>
    <w:rsid w:val="001855F1"/>
    <w:rsid w:val="00185681"/>
    <w:rsid w:val="00185AB5"/>
    <w:rsid w:val="00185D8A"/>
    <w:rsid w:val="00191F6A"/>
    <w:rsid w:val="00193FFF"/>
    <w:rsid w:val="00195BB9"/>
    <w:rsid w:val="001A069C"/>
    <w:rsid w:val="001A0DCF"/>
    <w:rsid w:val="001A0F0B"/>
    <w:rsid w:val="001A0FEA"/>
    <w:rsid w:val="001A1350"/>
    <w:rsid w:val="001A4ACC"/>
    <w:rsid w:val="001A71F9"/>
    <w:rsid w:val="001B483A"/>
    <w:rsid w:val="001B5031"/>
    <w:rsid w:val="001B5B28"/>
    <w:rsid w:val="001B6BDC"/>
    <w:rsid w:val="001B75E0"/>
    <w:rsid w:val="001C2D9A"/>
    <w:rsid w:val="001C3CF9"/>
    <w:rsid w:val="001C3F66"/>
    <w:rsid w:val="001D22CC"/>
    <w:rsid w:val="001D355C"/>
    <w:rsid w:val="001D3F05"/>
    <w:rsid w:val="001D4312"/>
    <w:rsid w:val="001D4A64"/>
    <w:rsid w:val="001D54BE"/>
    <w:rsid w:val="001D5614"/>
    <w:rsid w:val="001E04F3"/>
    <w:rsid w:val="001E0FB3"/>
    <w:rsid w:val="001E1124"/>
    <w:rsid w:val="001E19B2"/>
    <w:rsid w:val="001E4EA7"/>
    <w:rsid w:val="001E5888"/>
    <w:rsid w:val="001F03C8"/>
    <w:rsid w:val="001F1A2A"/>
    <w:rsid w:val="001F1AC1"/>
    <w:rsid w:val="001F1AFC"/>
    <w:rsid w:val="001F1DF5"/>
    <w:rsid w:val="001F245F"/>
    <w:rsid w:val="001F4FF2"/>
    <w:rsid w:val="001F5209"/>
    <w:rsid w:val="001F69CB"/>
    <w:rsid w:val="00203F93"/>
    <w:rsid w:val="00207042"/>
    <w:rsid w:val="002071EC"/>
    <w:rsid w:val="0020725C"/>
    <w:rsid w:val="00211B87"/>
    <w:rsid w:val="00213CB8"/>
    <w:rsid w:val="00213D11"/>
    <w:rsid w:val="00213D17"/>
    <w:rsid w:val="00217F8C"/>
    <w:rsid w:val="00222A7A"/>
    <w:rsid w:val="00222C90"/>
    <w:rsid w:val="00224690"/>
    <w:rsid w:val="002248B5"/>
    <w:rsid w:val="00226735"/>
    <w:rsid w:val="00226957"/>
    <w:rsid w:val="00226B24"/>
    <w:rsid w:val="00233BC0"/>
    <w:rsid w:val="00233EE6"/>
    <w:rsid w:val="00234C43"/>
    <w:rsid w:val="00235DA8"/>
    <w:rsid w:val="00236968"/>
    <w:rsid w:val="0023751D"/>
    <w:rsid w:val="00237F83"/>
    <w:rsid w:val="00242045"/>
    <w:rsid w:val="00242610"/>
    <w:rsid w:val="0024332A"/>
    <w:rsid w:val="002436D7"/>
    <w:rsid w:val="00243B61"/>
    <w:rsid w:val="00244272"/>
    <w:rsid w:val="00244BE7"/>
    <w:rsid w:val="00244DBB"/>
    <w:rsid w:val="00250306"/>
    <w:rsid w:val="00250523"/>
    <w:rsid w:val="002524AF"/>
    <w:rsid w:val="00253F19"/>
    <w:rsid w:val="00256AEB"/>
    <w:rsid w:val="0026039C"/>
    <w:rsid w:val="002625E9"/>
    <w:rsid w:val="00262E83"/>
    <w:rsid w:val="00264019"/>
    <w:rsid w:val="0026552D"/>
    <w:rsid w:val="00265C60"/>
    <w:rsid w:val="00270849"/>
    <w:rsid w:val="00271866"/>
    <w:rsid w:val="00272F30"/>
    <w:rsid w:val="00272FFF"/>
    <w:rsid w:val="00275C86"/>
    <w:rsid w:val="00277441"/>
    <w:rsid w:val="00281411"/>
    <w:rsid w:val="0028419E"/>
    <w:rsid w:val="00284D47"/>
    <w:rsid w:val="00285EFE"/>
    <w:rsid w:val="00290235"/>
    <w:rsid w:val="00290D8F"/>
    <w:rsid w:val="00291598"/>
    <w:rsid w:val="00291F0D"/>
    <w:rsid w:val="00292D6D"/>
    <w:rsid w:val="00295045"/>
    <w:rsid w:val="00295C7C"/>
    <w:rsid w:val="002A0BCD"/>
    <w:rsid w:val="002A4F2D"/>
    <w:rsid w:val="002B045F"/>
    <w:rsid w:val="002B4AA8"/>
    <w:rsid w:val="002B7022"/>
    <w:rsid w:val="002B79CE"/>
    <w:rsid w:val="002C08A5"/>
    <w:rsid w:val="002C16A8"/>
    <w:rsid w:val="002C278B"/>
    <w:rsid w:val="002C2857"/>
    <w:rsid w:val="002C4CF2"/>
    <w:rsid w:val="002C5969"/>
    <w:rsid w:val="002C641A"/>
    <w:rsid w:val="002C651A"/>
    <w:rsid w:val="002C7A0B"/>
    <w:rsid w:val="002D1D8F"/>
    <w:rsid w:val="002D1E8A"/>
    <w:rsid w:val="002D2A42"/>
    <w:rsid w:val="002D2F12"/>
    <w:rsid w:val="002D4448"/>
    <w:rsid w:val="002D5E66"/>
    <w:rsid w:val="002D61CA"/>
    <w:rsid w:val="002E0060"/>
    <w:rsid w:val="002E0343"/>
    <w:rsid w:val="002E1FBB"/>
    <w:rsid w:val="002E46C3"/>
    <w:rsid w:val="002E4E2D"/>
    <w:rsid w:val="002E5AEB"/>
    <w:rsid w:val="002E5BDC"/>
    <w:rsid w:val="002E6072"/>
    <w:rsid w:val="002E61C8"/>
    <w:rsid w:val="002F0404"/>
    <w:rsid w:val="002F0E99"/>
    <w:rsid w:val="002F1EB4"/>
    <w:rsid w:val="002F2A59"/>
    <w:rsid w:val="002F3237"/>
    <w:rsid w:val="002F6AA0"/>
    <w:rsid w:val="00300211"/>
    <w:rsid w:val="00300AB1"/>
    <w:rsid w:val="00301E4F"/>
    <w:rsid w:val="00303DBA"/>
    <w:rsid w:val="00303EB7"/>
    <w:rsid w:val="00304F3F"/>
    <w:rsid w:val="00305652"/>
    <w:rsid w:val="00305D97"/>
    <w:rsid w:val="0030778A"/>
    <w:rsid w:val="0031182B"/>
    <w:rsid w:val="00315128"/>
    <w:rsid w:val="00315F5A"/>
    <w:rsid w:val="00316376"/>
    <w:rsid w:val="00320F71"/>
    <w:rsid w:val="00325D49"/>
    <w:rsid w:val="0032709A"/>
    <w:rsid w:val="00327CEC"/>
    <w:rsid w:val="00327F3C"/>
    <w:rsid w:val="00330482"/>
    <w:rsid w:val="00331280"/>
    <w:rsid w:val="00333087"/>
    <w:rsid w:val="00337584"/>
    <w:rsid w:val="00340153"/>
    <w:rsid w:val="00341B11"/>
    <w:rsid w:val="00346E04"/>
    <w:rsid w:val="00351756"/>
    <w:rsid w:val="00354415"/>
    <w:rsid w:val="0035537D"/>
    <w:rsid w:val="003577DA"/>
    <w:rsid w:val="00360D54"/>
    <w:rsid w:val="00361CAC"/>
    <w:rsid w:val="003623B3"/>
    <w:rsid w:val="00363C4F"/>
    <w:rsid w:val="0036438E"/>
    <w:rsid w:val="003649C7"/>
    <w:rsid w:val="00365D53"/>
    <w:rsid w:val="00366A6B"/>
    <w:rsid w:val="00370018"/>
    <w:rsid w:val="00370B2A"/>
    <w:rsid w:val="00370B6D"/>
    <w:rsid w:val="00371300"/>
    <w:rsid w:val="003722B3"/>
    <w:rsid w:val="003732FF"/>
    <w:rsid w:val="00375C15"/>
    <w:rsid w:val="003776E2"/>
    <w:rsid w:val="003800B1"/>
    <w:rsid w:val="00380B2E"/>
    <w:rsid w:val="0038160B"/>
    <w:rsid w:val="00381ECE"/>
    <w:rsid w:val="00382D60"/>
    <w:rsid w:val="00384765"/>
    <w:rsid w:val="0038604E"/>
    <w:rsid w:val="00390093"/>
    <w:rsid w:val="0039266A"/>
    <w:rsid w:val="0039360E"/>
    <w:rsid w:val="00393D8F"/>
    <w:rsid w:val="00395774"/>
    <w:rsid w:val="003B24D9"/>
    <w:rsid w:val="003B3F6E"/>
    <w:rsid w:val="003B45C5"/>
    <w:rsid w:val="003B4A4A"/>
    <w:rsid w:val="003B4DCC"/>
    <w:rsid w:val="003B59DD"/>
    <w:rsid w:val="003B6126"/>
    <w:rsid w:val="003C0018"/>
    <w:rsid w:val="003C0E31"/>
    <w:rsid w:val="003C2290"/>
    <w:rsid w:val="003C3F56"/>
    <w:rsid w:val="003D0304"/>
    <w:rsid w:val="003D0797"/>
    <w:rsid w:val="003D2C73"/>
    <w:rsid w:val="003D3447"/>
    <w:rsid w:val="003D3DCB"/>
    <w:rsid w:val="003D42DB"/>
    <w:rsid w:val="003D58BC"/>
    <w:rsid w:val="003D63C9"/>
    <w:rsid w:val="003E10F1"/>
    <w:rsid w:val="003E1F95"/>
    <w:rsid w:val="003E20DF"/>
    <w:rsid w:val="003E3CED"/>
    <w:rsid w:val="003E4D5C"/>
    <w:rsid w:val="003E6E90"/>
    <w:rsid w:val="003E731E"/>
    <w:rsid w:val="003F2390"/>
    <w:rsid w:val="003F27DB"/>
    <w:rsid w:val="003F3537"/>
    <w:rsid w:val="003F3A23"/>
    <w:rsid w:val="003F63F8"/>
    <w:rsid w:val="003F7C73"/>
    <w:rsid w:val="00400AD2"/>
    <w:rsid w:val="00402EAA"/>
    <w:rsid w:val="004040C1"/>
    <w:rsid w:val="00404E0F"/>
    <w:rsid w:val="00405D6E"/>
    <w:rsid w:val="004060E0"/>
    <w:rsid w:val="00407FBA"/>
    <w:rsid w:val="004105BC"/>
    <w:rsid w:val="00411E72"/>
    <w:rsid w:val="004123B2"/>
    <w:rsid w:val="00413FA8"/>
    <w:rsid w:val="00414CE1"/>
    <w:rsid w:val="00421797"/>
    <w:rsid w:val="00421B71"/>
    <w:rsid w:val="00426318"/>
    <w:rsid w:val="00426F0F"/>
    <w:rsid w:val="004310FC"/>
    <w:rsid w:val="00431F14"/>
    <w:rsid w:val="00432071"/>
    <w:rsid w:val="00432CA1"/>
    <w:rsid w:val="004342A2"/>
    <w:rsid w:val="00436B20"/>
    <w:rsid w:val="00436FD4"/>
    <w:rsid w:val="0044082A"/>
    <w:rsid w:val="004416FA"/>
    <w:rsid w:val="004426FF"/>
    <w:rsid w:val="004448F7"/>
    <w:rsid w:val="00446B0A"/>
    <w:rsid w:val="00451F84"/>
    <w:rsid w:val="00455C0B"/>
    <w:rsid w:val="004560E2"/>
    <w:rsid w:val="00456580"/>
    <w:rsid w:val="00456719"/>
    <w:rsid w:val="00456EFA"/>
    <w:rsid w:val="004572BC"/>
    <w:rsid w:val="00460C48"/>
    <w:rsid w:val="00462BBA"/>
    <w:rsid w:val="0046425A"/>
    <w:rsid w:val="004655B7"/>
    <w:rsid w:val="004664B3"/>
    <w:rsid w:val="004665BC"/>
    <w:rsid w:val="00466D92"/>
    <w:rsid w:val="0047008F"/>
    <w:rsid w:val="00472A4D"/>
    <w:rsid w:val="00472F66"/>
    <w:rsid w:val="00475F6F"/>
    <w:rsid w:val="004763D5"/>
    <w:rsid w:val="004777E8"/>
    <w:rsid w:val="0048164D"/>
    <w:rsid w:val="0048563E"/>
    <w:rsid w:val="004870BC"/>
    <w:rsid w:val="00490F1E"/>
    <w:rsid w:val="004925FA"/>
    <w:rsid w:val="00493C6F"/>
    <w:rsid w:val="00493EA2"/>
    <w:rsid w:val="0049466C"/>
    <w:rsid w:val="004A0404"/>
    <w:rsid w:val="004A2D3D"/>
    <w:rsid w:val="004A5B4F"/>
    <w:rsid w:val="004A6148"/>
    <w:rsid w:val="004A6D99"/>
    <w:rsid w:val="004A7406"/>
    <w:rsid w:val="004B1E5B"/>
    <w:rsid w:val="004B21F1"/>
    <w:rsid w:val="004B2A7B"/>
    <w:rsid w:val="004B4758"/>
    <w:rsid w:val="004B5486"/>
    <w:rsid w:val="004B55B0"/>
    <w:rsid w:val="004B5C94"/>
    <w:rsid w:val="004B64CE"/>
    <w:rsid w:val="004B6B8C"/>
    <w:rsid w:val="004B75C1"/>
    <w:rsid w:val="004B772C"/>
    <w:rsid w:val="004C0D97"/>
    <w:rsid w:val="004C0E26"/>
    <w:rsid w:val="004C1DD8"/>
    <w:rsid w:val="004C21F5"/>
    <w:rsid w:val="004C3518"/>
    <w:rsid w:val="004C4543"/>
    <w:rsid w:val="004C6D25"/>
    <w:rsid w:val="004D1468"/>
    <w:rsid w:val="004D1525"/>
    <w:rsid w:val="004D15A7"/>
    <w:rsid w:val="004D3936"/>
    <w:rsid w:val="004D45D9"/>
    <w:rsid w:val="004D7FCB"/>
    <w:rsid w:val="004E04E7"/>
    <w:rsid w:val="004E0D91"/>
    <w:rsid w:val="004E4366"/>
    <w:rsid w:val="004E6243"/>
    <w:rsid w:val="004E68AD"/>
    <w:rsid w:val="004F0DE2"/>
    <w:rsid w:val="004F4218"/>
    <w:rsid w:val="004F46FA"/>
    <w:rsid w:val="00500945"/>
    <w:rsid w:val="005023E7"/>
    <w:rsid w:val="0050276F"/>
    <w:rsid w:val="00502B07"/>
    <w:rsid w:val="00503240"/>
    <w:rsid w:val="00504360"/>
    <w:rsid w:val="0050492F"/>
    <w:rsid w:val="005050EE"/>
    <w:rsid w:val="00505F45"/>
    <w:rsid w:val="005070FE"/>
    <w:rsid w:val="00507D4E"/>
    <w:rsid w:val="005109E6"/>
    <w:rsid w:val="00511EE6"/>
    <w:rsid w:val="005121CE"/>
    <w:rsid w:val="00512491"/>
    <w:rsid w:val="00512F23"/>
    <w:rsid w:val="005157C2"/>
    <w:rsid w:val="00516367"/>
    <w:rsid w:val="00516444"/>
    <w:rsid w:val="00520AB2"/>
    <w:rsid w:val="0052223A"/>
    <w:rsid w:val="00524A74"/>
    <w:rsid w:val="00532888"/>
    <w:rsid w:val="00535089"/>
    <w:rsid w:val="00535918"/>
    <w:rsid w:val="00535E7C"/>
    <w:rsid w:val="00537CED"/>
    <w:rsid w:val="005403DC"/>
    <w:rsid w:val="0054076B"/>
    <w:rsid w:val="005408F7"/>
    <w:rsid w:val="0054196B"/>
    <w:rsid w:val="0054249C"/>
    <w:rsid w:val="00542B39"/>
    <w:rsid w:val="00544EA1"/>
    <w:rsid w:val="0054595E"/>
    <w:rsid w:val="00550092"/>
    <w:rsid w:val="00550284"/>
    <w:rsid w:val="00552BC2"/>
    <w:rsid w:val="005570D5"/>
    <w:rsid w:val="005579C5"/>
    <w:rsid w:val="005601BF"/>
    <w:rsid w:val="005614D4"/>
    <w:rsid w:val="005615F9"/>
    <w:rsid w:val="0056259C"/>
    <w:rsid w:val="00562B7E"/>
    <w:rsid w:val="005635B1"/>
    <w:rsid w:val="005649FC"/>
    <w:rsid w:val="005652EF"/>
    <w:rsid w:val="005670FB"/>
    <w:rsid w:val="00567DDD"/>
    <w:rsid w:val="0057073E"/>
    <w:rsid w:val="00570DD3"/>
    <w:rsid w:val="00573685"/>
    <w:rsid w:val="00573A24"/>
    <w:rsid w:val="005742E3"/>
    <w:rsid w:val="00575760"/>
    <w:rsid w:val="005766DF"/>
    <w:rsid w:val="00581B9B"/>
    <w:rsid w:val="00581D1E"/>
    <w:rsid w:val="00582172"/>
    <w:rsid w:val="00584264"/>
    <w:rsid w:val="00584803"/>
    <w:rsid w:val="0059005E"/>
    <w:rsid w:val="00593D6B"/>
    <w:rsid w:val="00594B20"/>
    <w:rsid w:val="00594D91"/>
    <w:rsid w:val="00595113"/>
    <w:rsid w:val="00595B10"/>
    <w:rsid w:val="00595DFA"/>
    <w:rsid w:val="00596B34"/>
    <w:rsid w:val="0059706B"/>
    <w:rsid w:val="005A134D"/>
    <w:rsid w:val="005A285E"/>
    <w:rsid w:val="005A2F2E"/>
    <w:rsid w:val="005A327E"/>
    <w:rsid w:val="005A3779"/>
    <w:rsid w:val="005A5847"/>
    <w:rsid w:val="005A6B0C"/>
    <w:rsid w:val="005A7F23"/>
    <w:rsid w:val="005B0E49"/>
    <w:rsid w:val="005B1F6E"/>
    <w:rsid w:val="005B30C7"/>
    <w:rsid w:val="005B4881"/>
    <w:rsid w:val="005B71CA"/>
    <w:rsid w:val="005C038E"/>
    <w:rsid w:val="005C0F73"/>
    <w:rsid w:val="005C19D4"/>
    <w:rsid w:val="005C1C19"/>
    <w:rsid w:val="005C5672"/>
    <w:rsid w:val="005C6472"/>
    <w:rsid w:val="005C6BA1"/>
    <w:rsid w:val="005D13F0"/>
    <w:rsid w:val="005D241C"/>
    <w:rsid w:val="005D4865"/>
    <w:rsid w:val="005D58B8"/>
    <w:rsid w:val="005D64A4"/>
    <w:rsid w:val="005D79EC"/>
    <w:rsid w:val="005D7A0B"/>
    <w:rsid w:val="005D7D10"/>
    <w:rsid w:val="005E087A"/>
    <w:rsid w:val="005E0F9B"/>
    <w:rsid w:val="005E1EB7"/>
    <w:rsid w:val="005E28AA"/>
    <w:rsid w:val="005E303A"/>
    <w:rsid w:val="005E34A8"/>
    <w:rsid w:val="005E3B8E"/>
    <w:rsid w:val="005E4D45"/>
    <w:rsid w:val="005E5B85"/>
    <w:rsid w:val="005E6960"/>
    <w:rsid w:val="005F1C22"/>
    <w:rsid w:val="005F227E"/>
    <w:rsid w:val="005F3B44"/>
    <w:rsid w:val="005F4F18"/>
    <w:rsid w:val="005F6897"/>
    <w:rsid w:val="005F6F6B"/>
    <w:rsid w:val="005F7FD0"/>
    <w:rsid w:val="00600653"/>
    <w:rsid w:val="00601222"/>
    <w:rsid w:val="00602B81"/>
    <w:rsid w:val="00603539"/>
    <w:rsid w:val="006038E7"/>
    <w:rsid w:val="00604140"/>
    <w:rsid w:val="00611139"/>
    <w:rsid w:val="0061140F"/>
    <w:rsid w:val="006130BD"/>
    <w:rsid w:val="00616ED3"/>
    <w:rsid w:val="0061754A"/>
    <w:rsid w:val="00621577"/>
    <w:rsid w:val="00622503"/>
    <w:rsid w:val="00622800"/>
    <w:rsid w:val="00622AEA"/>
    <w:rsid w:val="00622DF9"/>
    <w:rsid w:val="00622E1A"/>
    <w:rsid w:val="00622E28"/>
    <w:rsid w:val="006308D9"/>
    <w:rsid w:val="0063486A"/>
    <w:rsid w:val="00634EB1"/>
    <w:rsid w:val="00636DD0"/>
    <w:rsid w:val="00643A0C"/>
    <w:rsid w:val="0064456D"/>
    <w:rsid w:val="006447BC"/>
    <w:rsid w:val="00645C0B"/>
    <w:rsid w:val="00652FDE"/>
    <w:rsid w:val="00654517"/>
    <w:rsid w:val="006545AD"/>
    <w:rsid w:val="00655711"/>
    <w:rsid w:val="00660C85"/>
    <w:rsid w:val="0066176B"/>
    <w:rsid w:val="00662B08"/>
    <w:rsid w:val="006635E0"/>
    <w:rsid w:val="0066368C"/>
    <w:rsid w:val="0066577F"/>
    <w:rsid w:val="00665BAD"/>
    <w:rsid w:val="00666C8E"/>
    <w:rsid w:val="00667218"/>
    <w:rsid w:val="0067002F"/>
    <w:rsid w:val="00673345"/>
    <w:rsid w:val="006751C6"/>
    <w:rsid w:val="00676C22"/>
    <w:rsid w:val="00676C95"/>
    <w:rsid w:val="00677C92"/>
    <w:rsid w:val="006832DB"/>
    <w:rsid w:val="00683B4B"/>
    <w:rsid w:val="00684100"/>
    <w:rsid w:val="006845B7"/>
    <w:rsid w:val="00684CC0"/>
    <w:rsid w:val="00686A0E"/>
    <w:rsid w:val="00686DDA"/>
    <w:rsid w:val="00690373"/>
    <w:rsid w:val="006964AE"/>
    <w:rsid w:val="006977A8"/>
    <w:rsid w:val="006A21E7"/>
    <w:rsid w:val="006A2795"/>
    <w:rsid w:val="006A314F"/>
    <w:rsid w:val="006A6153"/>
    <w:rsid w:val="006B1817"/>
    <w:rsid w:val="006B1C0C"/>
    <w:rsid w:val="006B6553"/>
    <w:rsid w:val="006B6971"/>
    <w:rsid w:val="006B705E"/>
    <w:rsid w:val="006C1A7B"/>
    <w:rsid w:val="006C1FF5"/>
    <w:rsid w:val="006C3CF4"/>
    <w:rsid w:val="006C42BB"/>
    <w:rsid w:val="006D095C"/>
    <w:rsid w:val="006D108A"/>
    <w:rsid w:val="006D2A0D"/>
    <w:rsid w:val="006D584A"/>
    <w:rsid w:val="006D6B50"/>
    <w:rsid w:val="006D6FD3"/>
    <w:rsid w:val="006E219A"/>
    <w:rsid w:val="006E2399"/>
    <w:rsid w:val="006E27F5"/>
    <w:rsid w:val="006E293D"/>
    <w:rsid w:val="006E2F87"/>
    <w:rsid w:val="006E3C3D"/>
    <w:rsid w:val="006E4190"/>
    <w:rsid w:val="006E48C5"/>
    <w:rsid w:val="006E4C5E"/>
    <w:rsid w:val="006E583B"/>
    <w:rsid w:val="006E6422"/>
    <w:rsid w:val="006F06FC"/>
    <w:rsid w:val="006F2AE5"/>
    <w:rsid w:val="006F2EE1"/>
    <w:rsid w:val="006F46A2"/>
    <w:rsid w:val="006F4944"/>
    <w:rsid w:val="006F4A17"/>
    <w:rsid w:val="006F4E50"/>
    <w:rsid w:val="006F5110"/>
    <w:rsid w:val="006F5FBE"/>
    <w:rsid w:val="006F6024"/>
    <w:rsid w:val="007006DC"/>
    <w:rsid w:val="00700BFB"/>
    <w:rsid w:val="00705840"/>
    <w:rsid w:val="00705853"/>
    <w:rsid w:val="00706A16"/>
    <w:rsid w:val="00706DD5"/>
    <w:rsid w:val="00707A78"/>
    <w:rsid w:val="00711A74"/>
    <w:rsid w:val="00712E4A"/>
    <w:rsid w:val="0071403C"/>
    <w:rsid w:val="0071471D"/>
    <w:rsid w:val="0071515F"/>
    <w:rsid w:val="0071692E"/>
    <w:rsid w:val="00716F87"/>
    <w:rsid w:val="007177D6"/>
    <w:rsid w:val="00717FD2"/>
    <w:rsid w:val="00720EA5"/>
    <w:rsid w:val="00721A93"/>
    <w:rsid w:val="00723A4E"/>
    <w:rsid w:val="00723D53"/>
    <w:rsid w:val="007272D9"/>
    <w:rsid w:val="0072734E"/>
    <w:rsid w:val="00727529"/>
    <w:rsid w:val="00727F78"/>
    <w:rsid w:val="0073011F"/>
    <w:rsid w:val="00730A13"/>
    <w:rsid w:val="0073465E"/>
    <w:rsid w:val="00735705"/>
    <w:rsid w:val="00735AD1"/>
    <w:rsid w:val="00735C9A"/>
    <w:rsid w:val="00735E8A"/>
    <w:rsid w:val="007366F3"/>
    <w:rsid w:val="007371E3"/>
    <w:rsid w:val="007372F3"/>
    <w:rsid w:val="007411BC"/>
    <w:rsid w:val="00743D93"/>
    <w:rsid w:val="0074635A"/>
    <w:rsid w:val="007465AE"/>
    <w:rsid w:val="007468D7"/>
    <w:rsid w:val="00750F98"/>
    <w:rsid w:val="007547F4"/>
    <w:rsid w:val="00754D5F"/>
    <w:rsid w:val="0075674E"/>
    <w:rsid w:val="00756FF0"/>
    <w:rsid w:val="00757001"/>
    <w:rsid w:val="007578E4"/>
    <w:rsid w:val="00757A75"/>
    <w:rsid w:val="00761AE1"/>
    <w:rsid w:val="007621F6"/>
    <w:rsid w:val="0076236C"/>
    <w:rsid w:val="00762694"/>
    <w:rsid w:val="00762A7D"/>
    <w:rsid w:val="007636B5"/>
    <w:rsid w:val="00763A97"/>
    <w:rsid w:val="007645F4"/>
    <w:rsid w:val="00765103"/>
    <w:rsid w:val="00765952"/>
    <w:rsid w:val="00765EA7"/>
    <w:rsid w:val="00766E3D"/>
    <w:rsid w:val="007702C7"/>
    <w:rsid w:val="0077144D"/>
    <w:rsid w:val="00771500"/>
    <w:rsid w:val="007721E2"/>
    <w:rsid w:val="007748CD"/>
    <w:rsid w:val="00774B0A"/>
    <w:rsid w:val="00774B27"/>
    <w:rsid w:val="00774EC7"/>
    <w:rsid w:val="007753E2"/>
    <w:rsid w:val="00775B5F"/>
    <w:rsid w:val="0077631C"/>
    <w:rsid w:val="007774ED"/>
    <w:rsid w:val="007779B9"/>
    <w:rsid w:val="007802D4"/>
    <w:rsid w:val="00780CF1"/>
    <w:rsid w:val="007812E8"/>
    <w:rsid w:val="007815EB"/>
    <w:rsid w:val="007828C6"/>
    <w:rsid w:val="00782CD0"/>
    <w:rsid w:val="00783979"/>
    <w:rsid w:val="00784117"/>
    <w:rsid w:val="00784E00"/>
    <w:rsid w:val="0078537A"/>
    <w:rsid w:val="0078614C"/>
    <w:rsid w:val="00787541"/>
    <w:rsid w:val="00790E03"/>
    <w:rsid w:val="007912D3"/>
    <w:rsid w:val="00791583"/>
    <w:rsid w:val="00791592"/>
    <w:rsid w:val="00791CDC"/>
    <w:rsid w:val="0079367B"/>
    <w:rsid w:val="0079447A"/>
    <w:rsid w:val="00794EE1"/>
    <w:rsid w:val="00794F63"/>
    <w:rsid w:val="007964AF"/>
    <w:rsid w:val="0079657E"/>
    <w:rsid w:val="007971D6"/>
    <w:rsid w:val="00797E5B"/>
    <w:rsid w:val="007A19B3"/>
    <w:rsid w:val="007A5400"/>
    <w:rsid w:val="007A57AD"/>
    <w:rsid w:val="007A5A67"/>
    <w:rsid w:val="007A5D4C"/>
    <w:rsid w:val="007A6070"/>
    <w:rsid w:val="007A6988"/>
    <w:rsid w:val="007B2F9B"/>
    <w:rsid w:val="007B3F85"/>
    <w:rsid w:val="007B4D51"/>
    <w:rsid w:val="007B795A"/>
    <w:rsid w:val="007C0202"/>
    <w:rsid w:val="007C097B"/>
    <w:rsid w:val="007C2778"/>
    <w:rsid w:val="007C2A25"/>
    <w:rsid w:val="007C59E2"/>
    <w:rsid w:val="007C6C0E"/>
    <w:rsid w:val="007C7497"/>
    <w:rsid w:val="007D1275"/>
    <w:rsid w:val="007D15B3"/>
    <w:rsid w:val="007D262C"/>
    <w:rsid w:val="007D3727"/>
    <w:rsid w:val="007D3DAF"/>
    <w:rsid w:val="007D4CE6"/>
    <w:rsid w:val="007E46D7"/>
    <w:rsid w:val="007E5A19"/>
    <w:rsid w:val="007E6097"/>
    <w:rsid w:val="007E6CB1"/>
    <w:rsid w:val="007E730D"/>
    <w:rsid w:val="007E7B27"/>
    <w:rsid w:val="007F0006"/>
    <w:rsid w:val="007F02AA"/>
    <w:rsid w:val="007F095A"/>
    <w:rsid w:val="007F2EF7"/>
    <w:rsid w:val="007F319F"/>
    <w:rsid w:val="007F7DD6"/>
    <w:rsid w:val="00801E3D"/>
    <w:rsid w:val="0080417F"/>
    <w:rsid w:val="00804DA3"/>
    <w:rsid w:val="008055EC"/>
    <w:rsid w:val="00805CB8"/>
    <w:rsid w:val="00807257"/>
    <w:rsid w:val="00810FFC"/>
    <w:rsid w:val="00811DB5"/>
    <w:rsid w:val="0081320C"/>
    <w:rsid w:val="00813920"/>
    <w:rsid w:val="00813AE9"/>
    <w:rsid w:val="0081417D"/>
    <w:rsid w:val="00817970"/>
    <w:rsid w:val="008213F9"/>
    <w:rsid w:val="00821F35"/>
    <w:rsid w:val="00824AD4"/>
    <w:rsid w:val="0082581F"/>
    <w:rsid w:val="00826854"/>
    <w:rsid w:val="00831FB9"/>
    <w:rsid w:val="00834015"/>
    <w:rsid w:val="00834AAA"/>
    <w:rsid w:val="00835A7D"/>
    <w:rsid w:val="00835E21"/>
    <w:rsid w:val="00836ED4"/>
    <w:rsid w:val="0084335A"/>
    <w:rsid w:val="008435D4"/>
    <w:rsid w:val="00843E83"/>
    <w:rsid w:val="0084522D"/>
    <w:rsid w:val="00850D6B"/>
    <w:rsid w:val="00852014"/>
    <w:rsid w:val="0085237B"/>
    <w:rsid w:val="00853110"/>
    <w:rsid w:val="00853363"/>
    <w:rsid w:val="00853BEB"/>
    <w:rsid w:val="00855CEC"/>
    <w:rsid w:val="008567E2"/>
    <w:rsid w:val="0085687F"/>
    <w:rsid w:val="008612A9"/>
    <w:rsid w:val="008612C9"/>
    <w:rsid w:val="008621B6"/>
    <w:rsid w:val="0086333A"/>
    <w:rsid w:val="008655F3"/>
    <w:rsid w:val="008660F2"/>
    <w:rsid w:val="00866129"/>
    <w:rsid w:val="00866A02"/>
    <w:rsid w:val="00867160"/>
    <w:rsid w:val="0086785C"/>
    <w:rsid w:val="00870FD0"/>
    <w:rsid w:val="00871E79"/>
    <w:rsid w:val="00872252"/>
    <w:rsid w:val="0087372D"/>
    <w:rsid w:val="0087381E"/>
    <w:rsid w:val="00874966"/>
    <w:rsid w:val="00875243"/>
    <w:rsid w:val="00881BC9"/>
    <w:rsid w:val="008829F1"/>
    <w:rsid w:val="0088380E"/>
    <w:rsid w:val="008845F7"/>
    <w:rsid w:val="0088575B"/>
    <w:rsid w:val="00885CDB"/>
    <w:rsid w:val="00894B53"/>
    <w:rsid w:val="00896CE7"/>
    <w:rsid w:val="008A1225"/>
    <w:rsid w:val="008A137D"/>
    <w:rsid w:val="008A17CD"/>
    <w:rsid w:val="008A3027"/>
    <w:rsid w:val="008A30F1"/>
    <w:rsid w:val="008A38C0"/>
    <w:rsid w:val="008A500E"/>
    <w:rsid w:val="008A6AEC"/>
    <w:rsid w:val="008A72EF"/>
    <w:rsid w:val="008A742D"/>
    <w:rsid w:val="008A77C5"/>
    <w:rsid w:val="008A7AD7"/>
    <w:rsid w:val="008B02BD"/>
    <w:rsid w:val="008B18B5"/>
    <w:rsid w:val="008B2B8E"/>
    <w:rsid w:val="008B3B25"/>
    <w:rsid w:val="008B3CA4"/>
    <w:rsid w:val="008B3EFA"/>
    <w:rsid w:val="008B4AD2"/>
    <w:rsid w:val="008B535C"/>
    <w:rsid w:val="008C2061"/>
    <w:rsid w:val="008C2B05"/>
    <w:rsid w:val="008C3181"/>
    <w:rsid w:val="008C3BAB"/>
    <w:rsid w:val="008D09E9"/>
    <w:rsid w:val="008D212B"/>
    <w:rsid w:val="008D395C"/>
    <w:rsid w:val="008D5643"/>
    <w:rsid w:val="008D7617"/>
    <w:rsid w:val="008D7D34"/>
    <w:rsid w:val="008E05F0"/>
    <w:rsid w:val="008E2358"/>
    <w:rsid w:val="008E3459"/>
    <w:rsid w:val="008E365A"/>
    <w:rsid w:val="008E3E82"/>
    <w:rsid w:val="008E45F7"/>
    <w:rsid w:val="008E5298"/>
    <w:rsid w:val="008E7DD2"/>
    <w:rsid w:val="008F022E"/>
    <w:rsid w:val="008F0725"/>
    <w:rsid w:val="008F354F"/>
    <w:rsid w:val="008F371C"/>
    <w:rsid w:val="008F6579"/>
    <w:rsid w:val="008F6917"/>
    <w:rsid w:val="00900307"/>
    <w:rsid w:val="00901EB9"/>
    <w:rsid w:val="0090584F"/>
    <w:rsid w:val="00906977"/>
    <w:rsid w:val="00906EFC"/>
    <w:rsid w:val="00912B47"/>
    <w:rsid w:val="00913017"/>
    <w:rsid w:val="00913818"/>
    <w:rsid w:val="009139D4"/>
    <w:rsid w:val="00917ECB"/>
    <w:rsid w:val="00921FCE"/>
    <w:rsid w:val="009226A3"/>
    <w:rsid w:val="00923CAC"/>
    <w:rsid w:val="009245D8"/>
    <w:rsid w:val="009264E3"/>
    <w:rsid w:val="009277F2"/>
    <w:rsid w:val="00930F40"/>
    <w:rsid w:val="0093380A"/>
    <w:rsid w:val="00936A22"/>
    <w:rsid w:val="00937D06"/>
    <w:rsid w:val="00940209"/>
    <w:rsid w:val="009411F7"/>
    <w:rsid w:val="00941354"/>
    <w:rsid w:val="0094297D"/>
    <w:rsid w:val="00945689"/>
    <w:rsid w:val="0094614C"/>
    <w:rsid w:val="009506F9"/>
    <w:rsid w:val="00950E15"/>
    <w:rsid w:val="00951804"/>
    <w:rsid w:val="009525EC"/>
    <w:rsid w:val="00952C43"/>
    <w:rsid w:val="00952EFE"/>
    <w:rsid w:val="00952FCF"/>
    <w:rsid w:val="0095474C"/>
    <w:rsid w:val="009549E1"/>
    <w:rsid w:val="00955883"/>
    <w:rsid w:val="0095769C"/>
    <w:rsid w:val="00957DC3"/>
    <w:rsid w:val="00960535"/>
    <w:rsid w:val="00961D00"/>
    <w:rsid w:val="009638D6"/>
    <w:rsid w:val="00963BF3"/>
    <w:rsid w:val="00966D7C"/>
    <w:rsid w:val="00967650"/>
    <w:rsid w:val="00967E91"/>
    <w:rsid w:val="009718A0"/>
    <w:rsid w:val="0097206B"/>
    <w:rsid w:val="0097362F"/>
    <w:rsid w:val="00977752"/>
    <w:rsid w:val="009810B1"/>
    <w:rsid w:val="00981C6A"/>
    <w:rsid w:val="0098385F"/>
    <w:rsid w:val="0098417E"/>
    <w:rsid w:val="00991165"/>
    <w:rsid w:val="00992156"/>
    <w:rsid w:val="009943FE"/>
    <w:rsid w:val="009945FF"/>
    <w:rsid w:val="00996ABA"/>
    <w:rsid w:val="00996F0D"/>
    <w:rsid w:val="009A13FA"/>
    <w:rsid w:val="009A156C"/>
    <w:rsid w:val="009A287A"/>
    <w:rsid w:val="009A2FB3"/>
    <w:rsid w:val="009A494E"/>
    <w:rsid w:val="009A4C12"/>
    <w:rsid w:val="009A59D5"/>
    <w:rsid w:val="009B0126"/>
    <w:rsid w:val="009B07E3"/>
    <w:rsid w:val="009B0C52"/>
    <w:rsid w:val="009B4DB8"/>
    <w:rsid w:val="009B5E9C"/>
    <w:rsid w:val="009B6126"/>
    <w:rsid w:val="009B6A96"/>
    <w:rsid w:val="009B6AFE"/>
    <w:rsid w:val="009B7BE8"/>
    <w:rsid w:val="009C2714"/>
    <w:rsid w:val="009C3042"/>
    <w:rsid w:val="009C3D77"/>
    <w:rsid w:val="009C4F6A"/>
    <w:rsid w:val="009C5867"/>
    <w:rsid w:val="009D1A48"/>
    <w:rsid w:val="009D3074"/>
    <w:rsid w:val="009D4B2D"/>
    <w:rsid w:val="009D5E6E"/>
    <w:rsid w:val="009E0346"/>
    <w:rsid w:val="009E1F96"/>
    <w:rsid w:val="009E5BE1"/>
    <w:rsid w:val="009E6145"/>
    <w:rsid w:val="009E74D4"/>
    <w:rsid w:val="009E7B81"/>
    <w:rsid w:val="009F02B3"/>
    <w:rsid w:val="009F15CD"/>
    <w:rsid w:val="009F60FC"/>
    <w:rsid w:val="00A011A4"/>
    <w:rsid w:val="00A013C5"/>
    <w:rsid w:val="00A017BA"/>
    <w:rsid w:val="00A01A47"/>
    <w:rsid w:val="00A03E81"/>
    <w:rsid w:val="00A0552B"/>
    <w:rsid w:val="00A071D7"/>
    <w:rsid w:val="00A101AB"/>
    <w:rsid w:val="00A14D19"/>
    <w:rsid w:val="00A160A9"/>
    <w:rsid w:val="00A1650E"/>
    <w:rsid w:val="00A1666A"/>
    <w:rsid w:val="00A171EE"/>
    <w:rsid w:val="00A17E27"/>
    <w:rsid w:val="00A17E5F"/>
    <w:rsid w:val="00A201F7"/>
    <w:rsid w:val="00A21FA8"/>
    <w:rsid w:val="00A22B4E"/>
    <w:rsid w:val="00A23DB7"/>
    <w:rsid w:val="00A24EAA"/>
    <w:rsid w:val="00A27426"/>
    <w:rsid w:val="00A3009B"/>
    <w:rsid w:val="00A3163E"/>
    <w:rsid w:val="00A316A8"/>
    <w:rsid w:val="00A31C72"/>
    <w:rsid w:val="00A32E2F"/>
    <w:rsid w:val="00A36A83"/>
    <w:rsid w:val="00A4030B"/>
    <w:rsid w:val="00A41372"/>
    <w:rsid w:val="00A4372C"/>
    <w:rsid w:val="00A44244"/>
    <w:rsid w:val="00A4447D"/>
    <w:rsid w:val="00A45863"/>
    <w:rsid w:val="00A46A68"/>
    <w:rsid w:val="00A47A95"/>
    <w:rsid w:val="00A5065C"/>
    <w:rsid w:val="00A55F3B"/>
    <w:rsid w:val="00A56502"/>
    <w:rsid w:val="00A60C9C"/>
    <w:rsid w:val="00A624B7"/>
    <w:rsid w:val="00A62A16"/>
    <w:rsid w:val="00A63386"/>
    <w:rsid w:val="00A63639"/>
    <w:rsid w:val="00A64569"/>
    <w:rsid w:val="00A650F8"/>
    <w:rsid w:val="00A66658"/>
    <w:rsid w:val="00A67729"/>
    <w:rsid w:val="00A67C27"/>
    <w:rsid w:val="00A67E12"/>
    <w:rsid w:val="00A71FDA"/>
    <w:rsid w:val="00A73CF1"/>
    <w:rsid w:val="00A75B50"/>
    <w:rsid w:val="00A761B5"/>
    <w:rsid w:val="00A766FA"/>
    <w:rsid w:val="00A80AEE"/>
    <w:rsid w:val="00A821A9"/>
    <w:rsid w:val="00A83821"/>
    <w:rsid w:val="00A845C8"/>
    <w:rsid w:val="00A85529"/>
    <w:rsid w:val="00A874A9"/>
    <w:rsid w:val="00A90C29"/>
    <w:rsid w:val="00A90C77"/>
    <w:rsid w:val="00A914F3"/>
    <w:rsid w:val="00A920BC"/>
    <w:rsid w:val="00A96970"/>
    <w:rsid w:val="00A97C74"/>
    <w:rsid w:val="00AA0849"/>
    <w:rsid w:val="00AA206B"/>
    <w:rsid w:val="00AA24F4"/>
    <w:rsid w:val="00AA40EB"/>
    <w:rsid w:val="00AA5B04"/>
    <w:rsid w:val="00AA6B26"/>
    <w:rsid w:val="00AA7E9D"/>
    <w:rsid w:val="00AB43E9"/>
    <w:rsid w:val="00AB5DA7"/>
    <w:rsid w:val="00AB5E03"/>
    <w:rsid w:val="00AB6846"/>
    <w:rsid w:val="00AB6CED"/>
    <w:rsid w:val="00AB7C03"/>
    <w:rsid w:val="00AB7FDA"/>
    <w:rsid w:val="00AC09AE"/>
    <w:rsid w:val="00AC305B"/>
    <w:rsid w:val="00AC3E51"/>
    <w:rsid w:val="00AC7322"/>
    <w:rsid w:val="00AD1AC7"/>
    <w:rsid w:val="00AD368C"/>
    <w:rsid w:val="00AD4E23"/>
    <w:rsid w:val="00AD525F"/>
    <w:rsid w:val="00AD7E78"/>
    <w:rsid w:val="00AE0ED9"/>
    <w:rsid w:val="00AE113D"/>
    <w:rsid w:val="00AE1968"/>
    <w:rsid w:val="00AE1A5B"/>
    <w:rsid w:val="00AE20D8"/>
    <w:rsid w:val="00AE31D0"/>
    <w:rsid w:val="00AE3811"/>
    <w:rsid w:val="00AE490F"/>
    <w:rsid w:val="00AE5A78"/>
    <w:rsid w:val="00AE69D5"/>
    <w:rsid w:val="00AF0E7B"/>
    <w:rsid w:val="00AF16C9"/>
    <w:rsid w:val="00AF67B5"/>
    <w:rsid w:val="00AF734E"/>
    <w:rsid w:val="00B01772"/>
    <w:rsid w:val="00B043CD"/>
    <w:rsid w:val="00B04649"/>
    <w:rsid w:val="00B061A2"/>
    <w:rsid w:val="00B06639"/>
    <w:rsid w:val="00B10B26"/>
    <w:rsid w:val="00B12439"/>
    <w:rsid w:val="00B12DD1"/>
    <w:rsid w:val="00B145B8"/>
    <w:rsid w:val="00B14ABC"/>
    <w:rsid w:val="00B14B13"/>
    <w:rsid w:val="00B14E58"/>
    <w:rsid w:val="00B156CB"/>
    <w:rsid w:val="00B17832"/>
    <w:rsid w:val="00B2169E"/>
    <w:rsid w:val="00B218C3"/>
    <w:rsid w:val="00B234E6"/>
    <w:rsid w:val="00B2397E"/>
    <w:rsid w:val="00B246C3"/>
    <w:rsid w:val="00B24AE0"/>
    <w:rsid w:val="00B270D2"/>
    <w:rsid w:val="00B31055"/>
    <w:rsid w:val="00B314AB"/>
    <w:rsid w:val="00B32CAF"/>
    <w:rsid w:val="00B33D3E"/>
    <w:rsid w:val="00B348FC"/>
    <w:rsid w:val="00B358A7"/>
    <w:rsid w:val="00B36E4F"/>
    <w:rsid w:val="00B37D9E"/>
    <w:rsid w:val="00B40BAC"/>
    <w:rsid w:val="00B41D53"/>
    <w:rsid w:val="00B42738"/>
    <w:rsid w:val="00B4476A"/>
    <w:rsid w:val="00B4492F"/>
    <w:rsid w:val="00B45BB8"/>
    <w:rsid w:val="00B46D0F"/>
    <w:rsid w:val="00B470F4"/>
    <w:rsid w:val="00B5044E"/>
    <w:rsid w:val="00B52EE0"/>
    <w:rsid w:val="00B5353E"/>
    <w:rsid w:val="00B53F30"/>
    <w:rsid w:val="00B54FBA"/>
    <w:rsid w:val="00B55FFA"/>
    <w:rsid w:val="00B567A8"/>
    <w:rsid w:val="00B64467"/>
    <w:rsid w:val="00B64759"/>
    <w:rsid w:val="00B64ECB"/>
    <w:rsid w:val="00B65ADB"/>
    <w:rsid w:val="00B66366"/>
    <w:rsid w:val="00B71C4C"/>
    <w:rsid w:val="00B77C5F"/>
    <w:rsid w:val="00B8047C"/>
    <w:rsid w:val="00B80F48"/>
    <w:rsid w:val="00B822FE"/>
    <w:rsid w:val="00B82734"/>
    <w:rsid w:val="00B838E1"/>
    <w:rsid w:val="00B84942"/>
    <w:rsid w:val="00B84C9B"/>
    <w:rsid w:val="00B8769F"/>
    <w:rsid w:val="00B90D22"/>
    <w:rsid w:val="00B92B89"/>
    <w:rsid w:val="00B93348"/>
    <w:rsid w:val="00B954BA"/>
    <w:rsid w:val="00B9589D"/>
    <w:rsid w:val="00B97242"/>
    <w:rsid w:val="00BA4110"/>
    <w:rsid w:val="00BA41D5"/>
    <w:rsid w:val="00BA5809"/>
    <w:rsid w:val="00BA5B91"/>
    <w:rsid w:val="00BA67E9"/>
    <w:rsid w:val="00BB294D"/>
    <w:rsid w:val="00BB34D7"/>
    <w:rsid w:val="00BB4BB0"/>
    <w:rsid w:val="00BB54DF"/>
    <w:rsid w:val="00BB5C2B"/>
    <w:rsid w:val="00BB608B"/>
    <w:rsid w:val="00BB644A"/>
    <w:rsid w:val="00BC3141"/>
    <w:rsid w:val="00BC3672"/>
    <w:rsid w:val="00BC3897"/>
    <w:rsid w:val="00BC3953"/>
    <w:rsid w:val="00BC3B2E"/>
    <w:rsid w:val="00BC3D19"/>
    <w:rsid w:val="00BC539B"/>
    <w:rsid w:val="00BC5E6B"/>
    <w:rsid w:val="00BC67ED"/>
    <w:rsid w:val="00BD1BF1"/>
    <w:rsid w:val="00BD271D"/>
    <w:rsid w:val="00BD2B49"/>
    <w:rsid w:val="00BD415E"/>
    <w:rsid w:val="00BD5183"/>
    <w:rsid w:val="00BD58CD"/>
    <w:rsid w:val="00BD6139"/>
    <w:rsid w:val="00BD6960"/>
    <w:rsid w:val="00BE208F"/>
    <w:rsid w:val="00BE3266"/>
    <w:rsid w:val="00BE5A5A"/>
    <w:rsid w:val="00BE7196"/>
    <w:rsid w:val="00BF04F3"/>
    <w:rsid w:val="00BF0ED7"/>
    <w:rsid w:val="00BF29D0"/>
    <w:rsid w:val="00BF2E7A"/>
    <w:rsid w:val="00BF3BD5"/>
    <w:rsid w:val="00BF411B"/>
    <w:rsid w:val="00C02F24"/>
    <w:rsid w:val="00C03EC5"/>
    <w:rsid w:val="00C0412E"/>
    <w:rsid w:val="00C04B1E"/>
    <w:rsid w:val="00C0619D"/>
    <w:rsid w:val="00C07EA0"/>
    <w:rsid w:val="00C1087A"/>
    <w:rsid w:val="00C114A8"/>
    <w:rsid w:val="00C11501"/>
    <w:rsid w:val="00C13184"/>
    <w:rsid w:val="00C144E4"/>
    <w:rsid w:val="00C165D1"/>
    <w:rsid w:val="00C16929"/>
    <w:rsid w:val="00C20D72"/>
    <w:rsid w:val="00C2141C"/>
    <w:rsid w:val="00C2467F"/>
    <w:rsid w:val="00C25827"/>
    <w:rsid w:val="00C300F6"/>
    <w:rsid w:val="00C30400"/>
    <w:rsid w:val="00C3043C"/>
    <w:rsid w:val="00C30AF8"/>
    <w:rsid w:val="00C32133"/>
    <w:rsid w:val="00C34B76"/>
    <w:rsid w:val="00C35DFF"/>
    <w:rsid w:val="00C36C2A"/>
    <w:rsid w:val="00C40BA9"/>
    <w:rsid w:val="00C43B2A"/>
    <w:rsid w:val="00C43D86"/>
    <w:rsid w:val="00C45361"/>
    <w:rsid w:val="00C527E1"/>
    <w:rsid w:val="00C57E5B"/>
    <w:rsid w:val="00C57F2F"/>
    <w:rsid w:val="00C60B32"/>
    <w:rsid w:val="00C62218"/>
    <w:rsid w:val="00C624EC"/>
    <w:rsid w:val="00C62D99"/>
    <w:rsid w:val="00C642F4"/>
    <w:rsid w:val="00C67DC7"/>
    <w:rsid w:val="00C70B26"/>
    <w:rsid w:val="00C71B7E"/>
    <w:rsid w:val="00C731F9"/>
    <w:rsid w:val="00C73535"/>
    <w:rsid w:val="00C735ED"/>
    <w:rsid w:val="00C75368"/>
    <w:rsid w:val="00C75DC9"/>
    <w:rsid w:val="00C765CD"/>
    <w:rsid w:val="00C82240"/>
    <w:rsid w:val="00C83093"/>
    <w:rsid w:val="00C83D0A"/>
    <w:rsid w:val="00C83FA1"/>
    <w:rsid w:val="00C8617C"/>
    <w:rsid w:val="00C87CFC"/>
    <w:rsid w:val="00C91108"/>
    <w:rsid w:val="00C92FC4"/>
    <w:rsid w:val="00C9310D"/>
    <w:rsid w:val="00C9450E"/>
    <w:rsid w:val="00C9478B"/>
    <w:rsid w:val="00C9562D"/>
    <w:rsid w:val="00C97620"/>
    <w:rsid w:val="00C97DDF"/>
    <w:rsid w:val="00CA1224"/>
    <w:rsid w:val="00CA30AF"/>
    <w:rsid w:val="00CA5F52"/>
    <w:rsid w:val="00CA6D1A"/>
    <w:rsid w:val="00CA7001"/>
    <w:rsid w:val="00CA712F"/>
    <w:rsid w:val="00CB1789"/>
    <w:rsid w:val="00CB28BB"/>
    <w:rsid w:val="00CB33B8"/>
    <w:rsid w:val="00CB480E"/>
    <w:rsid w:val="00CB537A"/>
    <w:rsid w:val="00CC0E3D"/>
    <w:rsid w:val="00CC18EB"/>
    <w:rsid w:val="00CC1B30"/>
    <w:rsid w:val="00CC2D40"/>
    <w:rsid w:val="00CC4317"/>
    <w:rsid w:val="00CC4C56"/>
    <w:rsid w:val="00CC4F48"/>
    <w:rsid w:val="00CC676E"/>
    <w:rsid w:val="00CC7072"/>
    <w:rsid w:val="00CC719C"/>
    <w:rsid w:val="00CD0502"/>
    <w:rsid w:val="00CD1A83"/>
    <w:rsid w:val="00CD1AD1"/>
    <w:rsid w:val="00CD245D"/>
    <w:rsid w:val="00CD5A4B"/>
    <w:rsid w:val="00CD6063"/>
    <w:rsid w:val="00CD68EA"/>
    <w:rsid w:val="00CD6C03"/>
    <w:rsid w:val="00CE4541"/>
    <w:rsid w:val="00CE53A3"/>
    <w:rsid w:val="00CE6F03"/>
    <w:rsid w:val="00CE7FDC"/>
    <w:rsid w:val="00CF194C"/>
    <w:rsid w:val="00CF219F"/>
    <w:rsid w:val="00CF356A"/>
    <w:rsid w:val="00CF3DE0"/>
    <w:rsid w:val="00CF41E4"/>
    <w:rsid w:val="00CF61E5"/>
    <w:rsid w:val="00CF690C"/>
    <w:rsid w:val="00CF79A4"/>
    <w:rsid w:val="00D00B4D"/>
    <w:rsid w:val="00D00E82"/>
    <w:rsid w:val="00D01DC6"/>
    <w:rsid w:val="00D02E8E"/>
    <w:rsid w:val="00D048CE"/>
    <w:rsid w:val="00D04CD6"/>
    <w:rsid w:val="00D057BB"/>
    <w:rsid w:val="00D0597D"/>
    <w:rsid w:val="00D06047"/>
    <w:rsid w:val="00D06A73"/>
    <w:rsid w:val="00D1077E"/>
    <w:rsid w:val="00D119B8"/>
    <w:rsid w:val="00D12963"/>
    <w:rsid w:val="00D12DA6"/>
    <w:rsid w:val="00D12E27"/>
    <w:rsid w:val="00D164D4"/>
    <w:rsid w:val="00D16C91"/>
    <w:rsid w:val="00D22364"/>
    <w:rsid w:val="00D258C6"/>
    <w:rsid w:val="00D26F11"/>
    <w:rsid w:val="00D302B4"/>
    <w:rsid w:val="00D32BEC"/>
    <w:rsid w:val="00D33B5D"/>
    <w:rsid w:val="00D41760"/>
    <w:rsid w:val="00D452E7"/>
    <w:rsid w:val="00D45C49"/>
    <w:rsid w:val="00D467AE"/>
    <w:rsid w:val="00D46BC8"/>
    <w:rsid w:val="00D5002E"/>
    <w:rsid w:val="00D5122F"/>
    <w:rsid w:val="00D51F0C"/>
    <w:rsid w:val="00D563EF"/>
    <w:rsid w:val="00D56E87"/>
    <w:rsid w:val="00D57D40"/>
    <w:rsid w:val="00D60CE4"/>
    <w:rsid w:val="00D6110E"/>
    <w:rsid w:val="00D61169"/>
    <w:rsid w:val="00D62DB8"/>
    <w:rsid w:val="00D6627B"/>
    <w:rsid w:val="00D708F6"/>
    <w:rsid w:val="00D72C9B"/>
    <w:rsid w:val="00D74669"/>
    <w:rsid w:val="00D80E99"/>
    <w:rsid w:val="00D8207C"/>
    <w:rsid w:val="00D8337D"/>
    <w:rsid w:val="00D8738D"/>
    <w:rsid w:val="00D9101C"/>
    <w:rsid w:val="00D91717"/>
    <w:rsid w:val="00D917F5"/>
    <w:rsid w:val="00D93114"/>
    <w:rsid w:val="00D9316B"/>
    <w:rsid w:val="00D93994"/>
    <w:rsid w:val="00D94C52"/>
    <w:rsid w:val="00D9551E"/>
    <w:rsid w:val="00D95AC7"/>
    <w:rsid w:val="00D95DDC"/>
    <w:rsid w:val="00D96D2F"/>
    <w:rsid w:val="00D97336"/>
    <w:rsid w:val="00D978DA"/>
    <w:rsid w:val="00DA0456"/>
    <w:rsid w:val="00DA462D"/>
    <w:rsid w:val="00DA4661"/>
    <w:rsid w:val="00DA4A43"/>
    <w:rsid w:val="00DA5A82"/>
    <w:rsid w:val="00DB0D79"/>
    <w:rsid w:val="00DB1C31"/>
    <w:rsid w:val="00DB2FC5"/>
    <w:rsid w:val="00DB52DF"/>
    <w:rsid w:val="00DB59DD"/>
    <w:rsid w:val="00DC22F7"/>
    <w:rsid w:val="00DC7496"/>
    <w:rsid w:val="00DC7A0E"/>
    <w:rsid w:val="00DD0E4E"/>
    <w:rsid w:val="00DD2439"/>
    <w:rsid w:val="00DD2AB1"/>
    <w:rsid w:val="00DD449A"/>
    <w:rsid w:val="00DD4651"/>
    <w:rsid w:val="00DD590B"/>
    <w:rsid w:val="00DD711E"/>
    <w:rsid w:val="00DD77E8"/>
    <w:rsid w:val="00DD7B0F"/>
    <w:rsid w:val="00DD7B85"/>
    <w:rsid w:val="00DE3060"/>
    <w:rsid w:val="00DE3956"/>
    <w:rsid w:val="00DE4ADC"/>
    <w:rsid w:val="00DE55E0"/>
    <w:rsid w:val="00DE7C0C"/>
    <w:rsid w:val="00DF013E"/>
    <w:rsid w:val="00DF14E6"/>
    <w:rsid w:val="00DF2295"/>
    <w:rsid w:val="00DF37BF"/>
    <w:rsid w:val="00DF4231"/>
    <w:rsid w:val="00DF4D16"/>
    <w:rsid w:val="00DF7FE6"/>
    <w:rsid w:val="00E00A9F"/>
    <w:rsid w:val="00E00C0C"/>
    <w:rsid w:val="00E00C89"/>
    <w:rsid w:val="00E02100"/>
    <w:rsid w:val="00E023F0"/>
    <w:rsid w:val="00E03219"/>
    <w:rsid w:val="00E039EA"/>
    <w:rsid w:val="00E03AC7"/>
    <w:rsid w:val="00E03C3D"/>
    <w:rsid w:val="00E04457"/>
    <w:rsid w:val="00E04891"/>
    <w:rsid w:val="00E04AE0"/>
    <w:rsid w:val="00E06765"/>
    <w:rsid w:val="00E068A1"/>
    <w:rsid w:val="00E119EF"/>
    <w:rsid w:val="00E17587"/>
    <w:rsid w:val="00E232BC"/>
    <w:rsid w:val="00E25039"/>
    <w:rsid w:val="00E2562E"/>
    <w:rsid w:val="00E260C0"/>
    <w:rsid w:val="00E2787A"/>
    <w:rsid w:val="00E27A60"/>
    <w:rsid w:val="00E30ACD"/>
    <w:rsid w:val="00E32DA0"/>
    <w:rsid w:val="00E33A56"/>
    <w:rsid w:val="00E33D49"/>
    <w:rsid w:val="00E33FFF"/>
    <w:rsid w:val="00E34CD5"/>
    <w:rsid w:val="00E37899"/>
    <w:rsid w:val="00E37CB6"/>
    <w:rsid w:val="00E37E00"/>
    <w:rsid w:val="00E412E9"/>
    <w:rsid w:val="00E41413"/>
    <w:rsid w:val="00E419CD"/>
    <w:rsid w:val="00E45EBC"/>
    <w:rsid w:val="00E460DC"/>
    <w:rsid w:val="00E463A3"/>
    <w:rsid w:val="00E50F31"/>
    <w:rsid w:val="00E51D07"/>
    <w:rsid w:val="00E520A9"/>
    <w:rsid w:val="00E559FF"/>
    <w:rsid w:val="00E568D5"/>
    <w:rsid w:val="00E56A60"/>
    <w:rsid w:val="00E57CEE"/>
    <w:rsid w:val="00E623B4"/>
    <w:rsid w:val="00E63BBC"/>
    <w:rsid w:val="00E64F27"/>
    <w:rsid w:val="00E65004"/>
    <w:rsid w:val="00E717EB"/>
    <w:rsid w:val="00E75263"/>
    <w:rsid w:val="00E75D92"/>
    <w:rsid w:val="00E82E25"/>
    <w:rsid w:val="00E82F49"/>
    <w:rsid w:val="00E8522A"/>
    <w:rsid w:val="00E85739"/>
    <w:rsid w:val="00E871B8"/>
    <w:rsid w:val="00E93299"/>
    <w:rsid w:val="00E94465"/>
    <w:rsid w:val="00E951C5"/>
    <w:rsid w:val="00E971DB"/>
    <w:rsid w:val="00E97495"/>
    <w:rsid w:val="00EA0CE6"/>
    <w:rsid w:val="00EA0E4F"/>
    <w:rsid w:val="00EA0F19"/>
    <w:rsid w:val="00EA1E9D"/>
    <w:rsid w:val="00EA330A"/>
    <w:rsid w:val="00EA38A9"/>
    <w:rsid w:val="00EA4319"/>
    <w:rsid w:val="00EA46C9"/>
    <w:rsid w:val="00EA6086"/>
    <w:rsid w:val="00EA7B01"/>
    <w:rsid w:val="00EB02BB"/>
    <w:rsid w:val="00EB2474"/>
    <w:rsid w:val="00EB37B7"/>
    <w:rsid w:val="00EB3F42"/>
    <w:rsid w:val="00EB664B"/>
    <w:rsid w:val="00EB6A40"/>
    <w:rsid w:val="00EB6D41"/>
    <w:rsid w:val="00EB7B31"/>
    <w:rsid w:val="00EB7C2F"/>
    <w:rsid w:val="00EB7C9B"/>
    <w:rsid w:val="00EC0CDB"/>
    <w:rsid w:val="00EC0D5B"/>
    <w:rsid w:val="00EC0E58"/>
    <w:rsid w:val="00EC11B6"/>
    <w:rsid w:val="00EC2234"/>
    <w:rsid w:val="00EC3481"/>
    <w:rsid w:val="00EC4629"/>
    <w:rsid w:val="00EC5089"/>
    <w:rsid w:val="00ED1ECA"/>
    <w:rsid w:val="00ED269C"/>
    <w:rsid w:val="00ED48F8"/>
    <w:rsid w:val="00ED66E5"/>
    <w:rsid w:val="00ED7D51"/>
    <w:rsid w:val="00EE065E"/>
    <w:rsid w:val="00EE0CC7"/>
    <w:rsid w:val="00EE70C3"/>
    <w:rsid w:val="00EE7BC2"/>
    <w:rsid w:val="00EF0E96"/>
    <w:rsid w:val="00EF1B5D"/>
    <w:rsid w:val="00EF1C54"/>
    <w:rsid w:val="00EF32A8"/>
    <w:rsid w:val="00EF35C3"/>
    <w:rsid w:val="00EF4A17"/>
    <w:rsid w:val="00EF5D4F"/>
    <w:rsid w:val="00EF762A"/>
    <w:rsid w:val="00EF7A38"/>
    <w:rsid w:val="00F01859"/>
    <w:rsid w:val="00F01E5E"/>
    <w:rsid w:val="00F021A0"/>
    <w:rsid w:val="00F03B4F"/>
    <w:rsid w:val="00F05351"/>
    <w:rsid w:val="00F05DC6"/>
    <w:rsid w:val="00F102BF"/>
    <w:rsid w:val="00F11665"/>
    <w:rsid w:val="00F118CF"/>
    <w:rsid w:val="00F13472"/>
    <w:rsid w:val="00F1470B"/>
    <w:rsid w:val="00F15B40"/>
    <w:rsid w:val="00F2085A"/>
    <w:rsid w:val="00F2103F"/>
    <w:rsid w:val="00F21EBC"/>
    <w:rsid w:val="00F23492"/>
    <w:rsid w:val="00F2406A"/>
    <w:rsid w:val="00F26E24"/>
    <w:rsid w:val="00F279C7"/>
    <w:rsid w:val="00F3255A"/>
    <w:rsid w:val="00F34416"/>
    <w:rsid w:val="00F354F2"/>
    <w:rsid w:val="00F36363"/>
    <w:rsid w:val="00F40355"/>
    <w:rsid w:val="00F44565"/>
    <w:rsid w:val="00F44B7C"/>
    <w:rsid w:val="00F46760"/>
    <w:rsid w:val="00F46A39"/>
    <w:rsid w:val="00F50E18"/>
    <w:rsid w:val="00F51A8D"/>
    <w:rsid w:val="00F52278"/>
    <w:rsid w:val="00F52D1D"/>
    <w:rsid w:val="00F54674"/>
    <w:rsid w:val="00F55EC0"/>
    <w:rsid w:val="00F56CAF"/>
    <w:rsid w:val="00F56DDD"/>
    <w:rsid w:val="00F6186C"/>
    <w:rsid w:val="00F62B07"/>
    <w:rsid w:val="00F62D78"/>
    <w:rsid w:val="00F65B93"/>
    <w:rsid w:val="00F66E77"/>
    <w:rsid w:val="00F7210F"/>
    <w:rsid w:val="00F726A6"/>
    <w:rsid w:val="00F7322A"/>
    <w:rsid w:val="00F732A6"/>
    <w:rsid w:val="00F7388A"/>
    <w:rsid w:val="00F7416D"/>
    <w:rsid w:val="00F768F6"/>
    <w:rsid w:val="00F771AC"/>
    <w:rsid w:val="00F80D12"/>
    <w:rsid w:val="00F80FC8"/>
    <w:rsid w:val="00F815F2"/>
    <w:rsid w:val="00F81CD0"/>
    <w:rsid w:val="00F8282D"/>
    <w:rsid w:val="00F8307A"/>
    <w:rsid w:val="00F84848"/>
    <w:rsid w:val="00F87D04"/>
    <w:rsid w:val="00F87FE0"/>
    <w:rsid w:val="00F90B5B"/>
    <w:rsid w:val="00F92C65"/>
    <w:rsid w:val="00F96775"/>
    <w:rsid w:val="00F96AEA"/>
    <w:rsid w:val="00F9743A"/>
    <w:rsid w:val="00F977D4"/>
    <w:rsid w:val="00FA07F5"/>
    <w:rsid w:val="00FA112C"/>
    <w:rsid w:val="00FA2C24"/>
    <w:rsid w:val="00FA2D56"/>
    <w:rsid w:val="00FA3559"/>
    <w:rsid w:val="00FA5B87"/>
    <w:rsid w:val="00FA7447"/>
    <w:rsid w:val="00FB0CBF"/>
    <w:rsid w:val="00FB0D34"/>
    <w:rsid w:val="00FB165A"/>
    <w:rsid w:val="00FB31A9"/>
    <w:rsid w:val="00FB333F"/>
    <w:rsid w:val="00FB45C8"/>
    <w:rsid w:val="00FB7E1F"/>
    <w:rsid w:val="00FC064E"/>
    <w:rsid w:val="00FC2AE7"/>
    <w:rsid w:val="00FC3AE0"/>
    <w:rsid w:val="00FC4781"/>
    <w:rsid w:val="00FC497B"/>
    <w:rsid w:val="00FC50A8"/>
    <w:rsid w:val="00FC6F0C"/>
    <w:rsid w:val="00FC7895"/>
    <w:rsid w:val="00FD2FD2"/>
    <w:rsid w:val="00FD4814"/>
    <w:rsid w:val="00FD4EFC"/>
    <w:rsid w:val="00FD76D6"/>
    <w:rsid w:val="00FE07D0"/>
    <w:rsid w:val="00FE08EC"/>
    <w:rsid w:val="00FE2DEA"/>
    <w:rsid w:val="00FE4136"/>
    <w:rsid w:val="00FE68D6"/>
    <w:rsid w:val="00FF3A21"/>
    <w:rsid w:val="00FF54B5"/>
    <w:rsid w:val="00FF79CD"/>
    <w:rsid w:val="00FF7BEE"/>
    <w:rsid w:val="37D75B85"/>
    <w:rsid w:val="5C661701"/>
    <w:rsid w:val="76A2F0F7"/>
    <w:rsid w:val="79930ED5"/>
    <w:rsid w:val="7C1344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2D8DB"/>
  <w15:docId w15:val="{8FB69E12-B13D-48FF-B6FB-AF0E73E1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line">
    <w:name w:val="Command line"/>
    <w:basedOn w:val="Normal"/>
    <w:qFormat/>
    <w:rsid w:val="00F7388A"/>
    <w:pPr>
      <w:widowControl w:val="0"/>
      <w:autoSpaceDE w:val="0"/>
      <w:autoSpaceDN w:val="0"/>
      <w:adjustRightInd w:val="0"/>
      <w:spacing w:after="0" w:line="240" w:lineRule="auto"/>
      <w:ind w:left="990"/>
    </w:pPr>
    <w:rPr>
      <w:rFonts w:ascii="Courier New" w:hAnsi="Courier New" w:cs="Courier New"/>
      <w:color w:val="000000"/>
      <w:sz w:val="20"/>
      <w:szCs w:val="20"/>
    </w:rPr>
  </w:style>
  <w:style w:type="paragraph" w:customStyle="1" w:styleId="Numberindent">
    <w:name w:val="Number indent"/>
    <w:basedOn w:val="Normal"/>
    <w:qFormat/>
    <w:rsid w:val="00CF41E4"/>
    <w:pPr>
      <w:widowControl w:val="0"/>
      <w:autoSpaceDE w:val="0"/>
      <w:autoSpaceDN w:val="0"/>
      <w:adjustRightInd w:val="0"/>
      <w:spacing w:after="0" w:line="240" w:lineRule="auto"/>
      <w:ind w:left="720"/>
    </w:pPr>
    <w:rPr>
      <w:color w:val="000000"/>
    </w:rPr>
  </w:style>
  <w:style w:type="paragraph" w:customStyle="1" w:styleId="Default">
    <w:name w:val="Default"/>
    <w:rsid w:val="0064456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C1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B30"/>
  </w:style>
  <w:style w:type="paragraph" w:styleId="Footer">
    <w:name w:val="footer"/>
    <w:basedOn w:val="Normal"/>
    <w:link w:val="FooterChar"/>
    <w:uiPriority w:val="99"/>
    <w:unhideWhenUsed/>
    <w:rsid w:val="00CC1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B30"/>
  </w:style>
  <w:style w:type="paragraph" w:styleId="BalloonText">
    <w:name w:val="Balloon Text"/>
    <w:basedOn w:val="Normal"/>
    <w:link w:val="BalloonTextChar"/>
    <w:uiPriority w:val="99"/>
    <w:semiHidden/>
    <w:unhideWhenUsed/>
    <w:rsid w:val="00CC1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B30"/>
    <w:rPr>
      <w:rFonts w:ascii="Tahoma" w:hAnsi="Tahoma" w:cs="Tahoma"/>
      <w:sz w:val="16"/>
      <w:szCs w:val="16"/>
    </w:rPr>
  </w:style>
  <w:style w:type="character" w:styleId="Hyperlink">
    <w:name w:val="Hyperlink"/>
    <w:basedOn w:val="DefaultParagraphFont"/>
    <w:uiPriority w:val="99"/>
    <w:unhideWhenUsed/>
    <w:rsid w:val="003577DA"/>
    <w:rPr>
      <w:color w:val="0000FF" w:themeColor="hyperlink"/>
      <w:u w:val="single"/>
    </w:rPr>
  </w:style>
  <w:style w:type="table" w:styleId="TableGrid">
    <w:name w:val="Table Grid"/>
    <w:basedOn w:val="TableNormal"/>
    <w:uiPriority w:val="59"/>
    <w:rsid w:val="00937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7D06"/>
    <w:pPr>
      <w:spacing w:after="0" w:line="240" w:lineRule="auto"/>
    </w:pPr>
  </w:style>
  <w:style w:type="paragraph" w:styleId="Caption">
    <w:name w:val="caption"/>
    <w:basedOn w:val="Normal"/>
    <w:next w:val="Normal"/>
    <w:uiPriority w:val="35"/>
    <w:unhideWhenUsed/>
    <w:qFormat/>
    <w:rsid w:val="000843AA"/>
    <w:pPr>
      <w:spacing w:line="240" w:lineRule="auto"/>
    </w:pPr>
    <w:rPr>
      <w:b/>
      <w:bCs/>
      <w:color w:val="4F81BD" w:themeColor="accent1"/>
      <w:sz w:val="18"/>
      <w:szCs w:val="18"/>
    </w:rPr>
  </w:style>
  <w:style w:type="table" w:styleId="LightShading-Accent5">
    <w:name w:val="Light Shading Accent 5"/>
    <w:basedOn w:val="TableNormal"/>
    <w:uiPriority w:val="60"/>
    <w:rsid w:val="000843A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0843A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0843A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0843A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Mention">
    <w:name w:val="Mention"/>
    <w:basedOn w:val="DefaultParagraphFont"/>
    <w:uiPriority w:val="99"/>
    <w:semiHidden/>
    <w:unhideWhenUsed/>
    <w:rsid w:val="004040C1"/>
    <w:rPr>
      <w:color w:val="2B579A"/>
      <w:shd w:val="clear" w:color="auto" w:fill="E6E6E6"/>
    </w:rPr>
  </w:style>
  <w:style w:type="character" w:styleId="UnresolvedMention">
    <w:name w:val="Unresolved Mention"/>
    <w:basedOn w:val="DefaultParagraphFont"/>
    <w:uiPriority w:val="99"/>
    <w:semiHidden/>
    <w:unhideWhenUsed/>
    <w:rsid w:val="00F56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627348">
      <w:bodyDiv w:val="1"/>
      <w:marLeft w:val="0"/>
      <w:marRight w:val="0"/>
      <w:marTop w:val="0"/>
      <w:marBottom w:val="0"/>
      <w:divBdr>
        <w:top w:val="none" w:sz="0" w:space="0" w:color="auto"/>
        <w:left w:val="none" w:sz="0" w:space="0" w:color="auto"/>
        <w:bottom w:val="none" w:sz="0" w:space="0" w:color="auto"/>
        <w:right w:val="none" w:sz="0" w:space="0" w:color="auto"/>
      </w:divBdr>
    </w:div>
    <w:div w:id="1031758463">
      <w:bodyDiv w:val="1"/>
      <w:marLeft w:val="0"/>
      <w:marRight w:val="0"/>
      <w:marTop w:val="0"/>
      <w:marBottom w:val="0"/>
      <w:divBdr>
        <w:top w:val="none" w:sz="0" w:space="0" w:color="auto"/>
        <w:left w:val="none" w:sz="0" w:space="0" w:color="auto"/>
        <w:bottom w:val="none" w:sz="0" w:space="0" w:color="auto"/>
        <w:right w:val="none" w:sz="0" w:space="0" w:color="auto"/>
      </w:divBdr>
    </w:div>
    <w:div w:id="1297179199">
      <w:bodyDiv w:val="1"/>
      <w:marLeft w:val="0"/>
      <w:marRight w:val="0"/>
      <w:marTop w:val="0"/>
      <w:marBottom w:val="0"/>
      <w:divBdr>
        <w:top w:val="none" w:sz="0" w:space="0" w:color="auto"/>
        <w:left w:val="none" w:sz="0" w:space="0" w:color="auto"/>
        <w:bottom w:val="none" w:sz="0" w:space="0" w:color="auto"/>
        <w:right w:val="none" w:sz="0" w:space="0" w:color="auto"/>
      </w:divBdr>
    </w:div>
    <w:div w:id="162608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ex.Kwan@ArchDen.org" TargetMode="External"/><Relationship Id="rId4" Type="http://schemas.openxmlformats.org/officeDocument/2006/relationships/settings" Target="settings.xml"/><Relationship Id="rId9" Type="http://schemas.openxmlformats.org/officeDocument/2006/relationships/hyperlink" Target="mailto:Christi.Sullivan@ArchDe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Christi.Sullivan@ArchD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2931-9CA0-4E39-A72A-8BCDDBB4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717</Words>
  <Characters>4088</Characters>
  <Application>Microsoft Office Word</Application>
  <DocSecurity>0</DocSecurity>
  <Lines>34</Lines>
  <Paragraphs>9</Paragraphs>
  <ScaleCrop>false</ScaleCrop>
  <Company>Microsoft</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christi sullivan</cp:lastModifiedBy>
  <cp:revision>71</cp:revision>
  <cp:lastPrinted>2019-09-30T19:36:00Z</cp:lastPrinted>
  <dcterms:created xsi:type="dcterms:W3CDTF">2021-11-03T15:52:00Z</dcterms:created>
  <dcterms:modified xsi:type="dcterms:W3CDTF">2021-11-11T18:24:00Z</dcterms:modified>
</cp:coreProperties>
</file>