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58A6B" w14:textId="77777777" w:rsidR="008034CD" w:rsidRDefault="008034CD" w:rsidP="007F4657">
      <w:pPr>
        <w:jc w:val="center"/>
      </w:pPr>
    </w:p>
    <w:p w14:paraId="2B2AC6E0" w14:textId="5E95E3E3" w:rsidR="008034CD" w:rsidRDefault="008034CD" w:rsidP="007F4657">
      <w:pPr>
        <w:jc w:val="center"/>
      </w:pPr>
      <w:r>
        <w:rPr>
          <w:noProof/>
        </w:rPr>
        <w:drawing>
          <wp:inline distT="0" distB="0" distL="0" distR="0" wp14:anchorId="3754656A" wp14:editId="3BC36734">
            <wp:extent cx="2603500" cy="1301750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D6ADD" w14:textId="77777777" w:rsidR="008034CD" w:rsidRDefault="008034CD" w:rsidP="007F4657">
      <w:pPr>
        <w:jc w:val="center"/>
      </w:pPr>
    </w:p>
    <w:p w14:paraId="2973E7F1" w14:textId="77777777" w:rsidR="008034CD" w:rsidRDefault="008034CD" w:rsidP="007F4657">
      <w:pPr>
        <w:jc w:val="center"/>
      </w:pPr>
    </w:p>
    <w:p w14:paraId="06F89948" w14:textId="4AC9594E" w:rsidR="007F4657" w:rsidRPr="007F4657" w:rsidRDefault="007F4657" w:rsidP="007F4657">
      <w:pPr>
        <w:jc w:val="center"/>
      </w:pPr>
      <w:r w:rsidRPr="007F4657">
        <w:t xml:space="preserve">Retired </w:t>
      </w:r>
      <w:r w:rsidR="0011747A">
        <w:t xml:space="preserve">and Infirm </w:t>
      </w:r>
      <w:r w:rsidRPr="007F4657">
        <w:t>Priest Second Collection Talking Points</w:t>
      </w:r>
    </w:p>
    <w:p w14:paraId="0A1D1A21" w14:textId="472952EF" w:rsidR="007F4657" w:rsidRPr="007F4657" w:rsidRDefault="007F4657" w:rsidP="007F4657">
      <w:pPr>
        <w:jc w:val="center"/>
      </w:pPr>
      <w:r w:rsidRPr="007F4657">
        <w:t xml:space="preserve">August </w:t>
      </w:r>
      <w:r w:rsidR="00B773BE">
        <w:t>9-</w:t>
      </w:r>
      <w:r w:rsidRPr="007F4657">
        <w:t>1</w:t>
      </w:r>
      <w:r w:rsidR="00C66449">
        <w:t>0</w:t>
      </w:r>
      <w:r w:rsidRPr="007F4657">
        <w:t>, 202</w:t>
      </w:r>
      <w:r w:rsidR="00B773BE">
        <w:t>5</w:t>
      </w:r>
    </w:p>
    <w:p w14:paraId="61C92522" w14:textId="77777777" w:rsidR="007F4657" w:rsidRDefault="007F4657" w:rsidP="007F4657">
      <w:pPr>
        <w:ind w:left="720"/>
      </w:pPr>
    </w:p>
    <w:p w14:paraId="00A3D3DC" w14:textId="77777777" w:rsidR="007F4657" w:rsidRDefault="007F4657" w:rsidP="007F4657">
      <w:pPr>
        <w:ind w:left="720"/>
      </w:pPr>
    </w:p>
    <w:p w14:paraId="1D38B8A9" w14:textId="77777777" w:rsidR="00CD0ACD" w:rsidRDefault="00CD0ACD" w:rsidP="00CD0ACD">
      <w:pPr>
        <w:pStyle w:val="NormalWeb"/>
      </w:pPr>
      <w:r>
        <w:t>• A priest typically serves our Church for an average of 45 years.</w:t>
      </w:r>
    </w:p>
    <w:p w14:paraId="2410E7DD" w14:textId="34CEF87F" w:rsidR="00CD0ACD" w:rsidRDefault="00CD0ACD" w:rsidP="00CD0ACD">
      <w:pPr>
        <w:pStyle w:val="NormalWeb"/>
      </w:pPr>
      <w:r>
        <w:t xml:space="preserve">• Today, we have more than </w:t>
      </w:r>
      <w:r w:rsidR="34850378">
        <w:t>50</w:t>
      </w:r>
      <w:r>
        <w:t xml:space="preserve"> retired priests in the </w:t>
      </w:r>
      <w:proofErr w:type="gramStart"/>
      <w:r>
        <w:t>Archdiocese</w:t>
      </w:r>
      <w:proofErr w:type="gramEnd"/>
      <w:r>
        <w:t>—and that number continues to grow each year.</w:t>
      </w:r>
    </w:p>
    <w:p w14:paraId="379BDEAB" w14:textId="77777777" w:rsidR="00CD0ACD" w:rsidRDefault="00CD0ACD" w:rsidP="00CD0ACD">
      <w:pPr>
        <w:pStyle w:val="NormalWeb"/>
      </w:pPr>
      <w:r>
        <w:t>• Sadly, the rising cost of housing, healthcare, and other necessities often surpasses the resources available through their pensions and retirement savings.</w:t>
      </w:r>
    </w:p>
    <w:p w14:paraId="1D5DAB66" w14:textId="77777777" w:rsidR="00CD0ACD" w:rsidRDefault="00CD0ACD" w:rsidP="00CD0ACD">
      <w:pPr>
        <w:pStyle w:val="NormalWeb"/>
      </w:pPr>
      <w:r>
        <w:t>• Your gift to this weekend’s second collection for retired and infirm priests will help provide:</w:t>
      </w:r>
    </w:p>
    <w:p w14:paraId="3E9BEB2E" w14:textId="77777777" w:rsidR="00CD0ACD" w:rsidRDefault="00CD0ACD" w:rsidP="00CD0ACD">
      <w:pPr>
        <w:pStyle w:val="NormalWeb"/>
        <w:numPr>
          <w:ilvl w:val="0"/>
          <w:numId w:val="2"/>
        </w:numPr>
      </w:pPr>
      <w:r>
        <w:t>Rent assistance and support at Prophet Elijah House</w:t>
      </w:r>
    </w:p>
    <w:p w14:paraId="4F6A2A9C" w14:textId="77777777" w:rsidR="00CD0ACD" w:rsidRDefault="00CD0ACD" w:rsidP="00CD0ACD">
      <w:pPr>
        <w:pStyle w:val="NormalWeb"/>
        <w:numPr>
          <w:ilvl w:val="0"/>
          <w:numId w:val="2"/>
        </w:numPr>
      </w:pPr>
      <w:r>
        <w:t>Medical expenses not covered by insurance</w:t>
      </w:r>
    </w:p>
    <w:p w14:paraId="2B72BB58" w14:textId="77777777" w:rsidR="00CD0ACD" w:rsidRDefault="00CD0ACD" w:rsidP="00CD0ACD">
      <w:pPr>
        <w:pStyle w:val="NormalWeb"/>
        <w:numPr>
          <w:ilvl w:val="0"/>
          <w:numId w:val="2"/>
        </w:numPr>
      </w:pPr>
      <w:r>
        <w:t>Assisted living and memory care</w:t>
      </w:r>
    </w:p>
    <w:p w14:paraId="07BA8024" w14:textId="77777777" w:rsidR="00CD0ACD" w:rsidRDefault="00CD0ACD" w:rsidP="00CD0ACD">
      <w:pPr>
        <w:pStyle w:val="NormalWeb"/>
        <w:numPr>
          <w:ilvl w:val="0"/>
          <w:numId w:val="2"/>
        </w:numPr>
      </w:pPr>
      <w:r>
        <w:t>Transportation and car repairs</w:t>
      </w:r>
    </w:p>
    <w:p w14:paraId="71BA0BFD" w14:textId="7F51FF42" w:rsidR="00CD0ACD" w:rsidRDefault="00CD0ACD" w:rsidP="00CD0ACD">
      <w:pPr>
        <w:pStyle w:val="NormalWeb"/>
        <w:numPr>
          <w:ilvl w:val="0"/>
          <w:numId w:val="2"/>
        </w:numPr>
      </w:pPr>
      <w:r>
        <w:t>Hearing aids, vision care, and more</w:t>
      </w:r>
    </w:p>
    <w:p w14:paraId="096AE48C" w14:textId="77777777" w:rsidR="00CD0ACD" w:rsidRDefault="00CD0ACD" w:rsidP="00CD0ACD">
      <w:pPr>
        <w:pStyle w:val="NormalWeb"/>
      </w:pPr>
      <w:r>
        <w:t>• Please consider making a gift today to express your gratitude and support for the priests who have dedicated their lives to serving us.</w:t>
      </w:r>
    </w:p>
    <w:p w14:paraId="64CE7718" w14:textId="77777777" w:rsidR="00CD0ACD" w:rsidRDefault="00CD0ACD" w:rsidP="00CD0ACD">
      <w:pPr>
        <w:pStyle w:val="NormalWeb"/>
      </w:pPr>
      <w:r>
        <w:t>• A bulletin insert is available with information on how to give online or by phone from home.</w:t>
      </w:r>
    </w:p>
    <w:p w14:paraId="7601FDC6" w14:textId="77777777" w:rsidR="007F4657" w:rsidRDefault="007F4657" w:rsidP="007F4657"/>
    <w:p w14:paraId="457184CC" w14:textId="77777777" w:rsidR="007F4657" w:rsidRPr="00AA327E" w:rsidRDefault="007F4657" w:rsidP="007F4657">
      <w:pPr>
        <w:rPr>
          <w:sz w:val="22"/>
          <w:szCs w:val="22"/>
        </w:rPr>
      </w:pPr>
    </w:p>
    <w:p w14:paraId="34A5D409" w14:textId="77777777" w:rsidR="003D71CC" w:rsidRDefault="003D71CC"/>
    <w:sectPr w:rsidR="003D71CC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E2BCB"/>
    <w:multiLevelType w:val="hybridMultilevel"/>
    <w:tmpl w:val="781E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761E3"/>
    <w:multiLevelType w:val="hybridMultilevel"/>
    <w:tmpl w:val="8230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837032">
    <w:abstractNumId w:val="1"/>
  </w:num>
  <w:num w:numId="2" w16cid:durableId="163764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57"/>
    <w:rsid w:val="000613F2"/>
    <w:rsid w:val="00082C00"/>
    <w:rsid w:val="0011747A"/>
    <w:rsid w:val="00360281"/>
    <w:rsid w:val="003D71CC"/>
    <w:rsid w:val="004327A5"/>
    <w:rsid w:val="00737797"/>
    <w:rsid w:val="007F4657"/>
    <w:rsid w:val="008034CD"/>
    <w:rsid w:val="00922BE0"/>
    <w:rsid w:val="009E3F51"/>
    <w:rsid w:val="00A90325"/>
    <w:rsid w:val="00AB2BBB"/>
    <w:rsid w:val="00B773BE"/>
    <w:rsid w:val="00B8793B"/>
    <w:rsid w:val="00BD2EC6"/>
    <w:rsid w:val="00C10653"/>
    <w:rsid w:val="00C66449"/>
    <w:rsid w:val="00CD0ACD"/>
    <w:rsid w:val="00F8453C"/>
    <w:rsid w:val="34850378"/>
    <w:rsid w:val="7CEAB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2B54"/>
  <w15:chartTrackingRefBased/>
  <w15:docId w15:val="{9880E1A8-44B8-45B5-B102-C9E0B572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6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0A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6381f1-66b7-47f1-a67f-bf9945f097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BA48FBECA82468F8CDB1653068DB5" ma:contentTypeVersion="14" ma:contentTypeDescription="Create a new document." ma:contentTypeScope="" ma:versionID="98b7d3090df60fa0d601b397c1d496b3">
  <xsd:schema xmlns:xsd="http://www.w3.org/2001/XMLSchema" xmlns:xs="http://www.w3.org/2001/XMLSchema" xmlns:p="http://schemas.microsoft.com/office/2006/metadata/properties" xmlns:ns3="3e6381f1-66b7-47f1-a67f-bf9945f097b2" xmlns:ns4="e4b6f4ea-3ee3-46d0-897c-14d494c13be1" targetNamespace="http://schemas.microsoft.com/office/2006/metadata/properties" ma:root="true" ma:fieldsID="ade162f8d9ff7d7cadbedafca95cb94b" ns3:_="" ns4:_="">
    <xsd:import namespace="3e6381f1-66b7-47f1-a67f-bf9945f097b2"/>
    <xsd:import namespace="e4b6f4ea-3ee3-46d0-897c-14d494c13be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381f1-66b7-47f1-a67f-bf9945f097b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6f4ea-3ee3-46d0-897c-14d494c13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F3989-232C-42CB-8EA1-71ED0A6BF49A}">
  <ds:schemaRefs>
    <ds:schemaRef ds:uri="http://schemas.microsoft.com/office/2006/metadata/properties"/>
    <ds:schemaRef ds:uri="http://schemas.microsoft.com/office/infopath/2007/PartnerControls"/>
    <ds:schemaRef ds:uri="3e6381f1-66b7-47f1-a67f-bf9945f097b2"/>
  </ds:schemaRefs>
</ds:datastoreItem>
</file>

<file path=customXml/itemProps2.xml><?xml version="1.0" encoding="utf-8"?>
<ds:datastoreItem xmlns:ds="http://schemas.openxmlformats.org/officeDocument/2006/customXml" ds:itemID="{64436F5F-4861-46B2-B52E-A9EB61A4C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99F28-68FC-4B01-A9ED-3F72D06D7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381f1-66b7-47f1-a67f-bf9945f097b2"/>
    <ds:schemaRef ds:uri="e4b6f4ea-3ee3-46d0-897c-14d494c13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Ramirez</dc:creator>
  <cp:keywords/>
  <dc:description/>
  <cp:lastModifiedBy>Maria Ramirez</cp:lastModifiedBy>
  <cp:revision>2</cp:revision>
  <dcterms:created xsi:type="dcterms:W3CDTF">2025-07-23T18:07:00Z</dcterms:created>
  <dcterms:modified xsi:type="dcterms:W3CDTF">2025-07-23T18:07:00Z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0x010100344BA48FBECA82468F8CDB1653068DB5</vt:lpwstr>
  </property>
</Properties>
</file>